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1E075" w14:textId="54B8F35D" w:rsidR="00E24987" w:rsidRPr="00E24987" w:rsidRDefault="000813B4" w:rsidP="00E24987">
      <w:pPr>
        <w:pStyle w:val="a8"/>
        <w:snapToGrid/>
        <w:spacing w:line="360" w:lineRule="auto"/>
        <w:jc w:val="both"/>
      </w:pPr>
      <w:r w:rsidRPr="00831025">
        <w:rPr>
          <w:b/>
          <w:noProof/>
          <w:kern w:val="0"/>
          <w:sz w:val="21"/>
          <w:szCs w:val="21"/>
        </w:rPr>
        <mc:AlternateContent>
          <mc:Choice Requires="wpg">
            <w:drawing>
              <wp:anchor distT="0" distB="0" distL="114300" distR="114300" simplePos="0" relativeHeight="251661312" behindDoc="0" locked="0" layoutInCell="1" allowOverlap="1" wp14:anchorId="7260A652" wp14:editId="022B371F">
                <wp:simplePos x="0" y="0"/>
                <wp:positionH relativeFrom="column">
                  <wp:posOffset>-1086130</wp:posOffset>
                </wp:positionH>
                <wp:positionV relativeFrom="paragraph">
                  <wp:posOffset>387647</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1" name="文本框 1"/>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0FD03" w14:textId="2AECEA91" w:rsidR="002B53A5" w:rsidRDefault="002B53A5" w:rsidP="002B53A5">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35" name="文本框 35"/>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wps:txbx>
                        <wps:bodyPr rot="0" vert="vert270" wrap="square" lIns="91440" tIns="45720" rIns="91440" bIns="45720" anchor="t" anchorCtr="0" upright="1">
                          <a:noAutofit/>
                        </wps:bodyPr>
                      </wps:wsp>
                      <pic:pic xmlns:pic="http://schemas.openxmlformats.org/drawingml/2006/picture">
                        <pic:nvPicPr>
                          <pic:cNvPr id="8"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7260A652" id="组合 3" o:spid="_x0000_s1026"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14:paraId="5CF0FD03" w14:textId="2AECEA91"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9" o:title=""/>
                  <v:path arrowok="t"/>
                </v:shape>
              </v:group>
            </w:pict>
          </mc:Fallback>
        </mc:AlternateContent>
      </w:r>
      <w:r w:rsidR="00E24987">
        <w:rPr>
          <w:b/>
          <w:noProof/>
          <w:kern w:val="0"/>
          <w:sz w:val="21"/>
          <w:szCs w:val="21"/>
        </w:rPr>
        <mc:AlternateContent>
          <mc:Choice Requires="wpg">
            <w:drawing>
              <wp:anchor distT="0" distB="0" distL="114300" distR="114300" simplePos="0" relativeHeight="251663360" behindDoc="0" locked="0" layoutInCell="1" allowOverlap="1" wp14:anchorId="119D38F3" wp14:editId="579E85C9">
                <wp:simplePos x="0" y="0"/>
                <wp:positionH relativeFrom="column">
                  <wp:posOffset>-1086130</wp:posOffset>
                </wp:positionH>
                <wp:positionV relativeFrom="paragraph">
                  <wp:posOffset>391275</wp:posOffset>
                </wp:positionV>
                <wp:extent cx="1123950" cy="9258935"/>
                <wp:effectExtent l="0" t="0" r="0" b="0"/>
                <wp:wrapNone/>
                <wp:docPr id="2" name="组合 2"/>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5" name="文本框 5"/>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B9F5A" w14:textId="77777777" w:rsidR="00E24987" w:rsidRDefault="00E24987" w:rsidP="00E24987">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7" name="文本框 7"/>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C0DFE" w14:textId="77777777" w:rsidR="00E24987" w:rsidRPr="00906CA9" w:rsidRDefault="00E24987" w:rsidP="00E24987">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7541D11E" w14:textId="77777777" w:rsidR="00E24987" w:rsidRDefault="00E24987" w:rsidP="00E24987">
                              <w:pPr>
                                <w:ind w:firstLine="630"/>
                              </w:pPr>
                            </w:p>
                          </w:txbxContent>
                        </wps:txbx>
                        <wps:bodyPr rot="0" vert="vert270" wrap="square" lIns="91440" tIns="45720" rIns="91440" bIns="45720" anchor="t" anchorCtr="0" upright="1">
                          <a:noAutofit/>
                        </wps:bodyPr>
                      </wps:wsp>
                      <pic:pic xmlns:pic="http://schemas.openxmlformats.org/drawingml/2006/picture">
                        <pic:nvPicPr>
                          <pic:cNvPr id="9"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119D38F3" id="组合 2" o:spid="_x0000_s1030"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">
                <v:shape id="文本框 5" o:spid="_x0000_s1031"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tFKMUA&#10;AADaAAAADwAAAGRycy9kb3ducmV2LnhtbESPQWvCQBSE70L/w/IKvZlNLRaJrqFUDHopGtuDt2f2&#10;mYRm38bsauK/7xYKPQ4z8w2zSAfTiBt1rras4DmKQRAXVtdcKvg8rMczEM4ja2wsk4I7OUiXD6MF&#10;Jtr2vKdb7ksRIOwSVFB53yZSuqIigy6yLXHwzrYz6IPsSqk77APcNHISx6/SYM1hocKW3isqvvOr&#10;UfB1+rg3+/blGNf9djdkl12+ykqlnh6HtzkIT4P/D/+1N1rBFH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a0UoxQAAANoAAAAPAAAAAAAAAAAAAAAAAJgCAABkcnMv&#10;ZG93bnJldi54bWxQSwUGAAAAAAQABAD1AAAAigMAAAAA&#10;" filled="f" stroked="f">
                  <v:textbox style="layout-flow:vertical;mso-layout-flow-alt:bottom-to-top">
                    <w:txbxContent>
                      <w:p w14:paraId="3A1B9F5A" w14:textId="77777777" w:rsidR="00E24987" w:rsidRDefault="00E24987" w:rsidP="00E24987">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xMUA&#10;AADaAAAADwAAAGRycy9kb3ducmV2LnhtbESPQWvCQBSE70L/w/IKvZlNLViJrqFUDHopGtuDt2f2&#10;mYRm38bsauK/7xYKPQ4z8w2zSAfTiBt1rras4DmKQRAXVtdcKvg8rMczEM4ja2wsk4I7OUiXD6MF&#10;Jtr2vKdb7ksRIOwSVFB53yZSuqIigy6yLXHwzrYz6IPsSqk77APcNHISx1NpsOawUGFL7xUV3/nV&#10;KPg6fdybfftyjOt+uxuyyy5fZaVST4/D2xyEp8H/h//aG63gFX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7ExQAAANoAAAAPAAAAAAAAAAAAAAAAAJgCAABkcnMv&#10;ZG93bnJldi54bWxQSwUGAAAAAAQABAD1AAAAigMAAAAA&#10;" filled="f" stroked="f">
                  <v:textbox style="layout-flow:vertical;mso-layout-flow-alt:bottom-to-top">
                    <w:txbxContent>
                      <w:p w14:paraId="7ECC0DFE" w14:textId="77777777" w:rsidR="00E24987" w:rsidRPr="00906CA9" w:rsidRDefault="00E24987" w:rsidP="00E24987">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7541D11E" w14:textId="77777777" w:rsidR="00E24987" w:rsidRDefault="00E24987" w:rsidP="00E24987">
                        <w:pPr>
                          <w:ind w:firstLine="630"/>
                        </w:pPr>
                      </w:p>
                    </w:txbxContent>
                  </v:textbox>
                </v:shape>
                <v:shape id="图片 7" o:spid="_x0000_s1033"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qwTFAAAA2gAAAA8AAABkcnMvZG93bnJldi54bWxEj0FrwkAUhO8F/8PyBG91YwttEl2DFIr2&#10;UqjVg7dn9pmNyb4N2VXjv+8WCj0OM/MNsygG24or9b52rGA2TUAQl07XXCnYfb8/piB8QNbYOiYF&#10;d/JQLEcPC8y1u/EXXbehEhHCPkcFJoQul9KXhiz6qeuIo3dyvcUQZV9J3eMtwm0rn5LkRVqsOS4Y&#10;7OjNUNlsL1bB+dTuL2mzn2X683XtPszz4X5cKzUZD6s5iEBD+A//tTdaQQa/V+INkMs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3KsExQAAANoAAAAPAAAAAAAAAAAAAAAA&#10;AJ8CAABkcnMvZG93bnJldi54bWxQSwUGAAAAAAQABAD3AAAAkQMAAAAA&#10;">
                  <v:imagedata r:id="rId9" o:title=""/>
                  <v:path arrowok="t"/>
                </v:shape>
              </v:group>
            </w:pict>
          </mc:Fallback>
        </mc:AlternateContent>
      </w:r>
      <w:r w:rsidR="00E24987" w:rsidRPr="00356BAA">
        <w:rPr>
          <w:b/>
          <w:snapToGrid w:val="0"/>
          <w:kern w:val="0"/>
          <w:sz w:val="21"/>
          <w:szCs w:val="21"/>
        </w:rPr>
        <w:t>绝密</w:t>
      </w:r>
      <w:r w:rsidR="00E24987">
        <w:rPr>
          <w:rFonts w:hint="eastAsia"/>
          <w:b/>
          <w:snapToGrid w:val="0"/>
          <w:kern w:val="0"/>
          <w:sz w:val="21"/>
          <w:szCs w:val="21"/>
        </w:rPr>
        <w:t xml:space="preserve"> </w:t>
      </w:r>
      <w:r w:rsidR="00E24987" w:rsidRPr="00356BAA">
        <w:rPr>
          <w:rFonts w:ascii="Segoe UI Symbol" w:hAnsi="Segoe UI Symbol" w:cs="Segoe UI Symbol"/>
          <w:b/>
          <w:snapToGrid w:val="0"/>
          <w:kern w:val="0"/>
          <w:sz w:val="21"/>
          <w:szCs w:val="21"/>
        </w:rPr>
        <w:t>★</w:t>
      </w:r>
      <w:r w:rsidR="00E24987">
        <w:rPr>
          <w:rFonts w:ascii="Segoe UI Symbol" w:hAnsi="Segoe UI Symbol" w:cs="Segoe UI Symbol"/>
          <w:b/>
          <w:snapToGrid w:val="0"/>
          <w:kern w:val="0"/>
          <w:sz w:val="21"/>
          <w:szCs w:val="21"/>
        </w:rPr>
        <w:t xml:space="preserve"> </w:t>
      </w:r>
      <w:r w:rsidR="00E24987" w:rsidRPr="00356BAA">
        <w:rPr>
          <w:b/>
          <w:snapToGrid w:val="0"/>
          <w:kern w:val="0"/>
          <w:sz w:val="21"/>
          <w:szCs w:val="21"/>
        </w:rPr>
        <w:t>启用前</w:t>
      </w:r>
    </w:p>
    <w:p w14:paraId="0C1CB981" w14:textId="77777777" w:rsidR="00E24987" w:rsidRPr="00356BAA" w:rsidRDefault="00E24987" w:rsidP="00E24987">
      <w:pPr>
        <w:widowControl w:val="0"/>
        <w:adjustRightInd w:val="0"/>
        <w:spacing w:line="360" w:lineRule="auto"/>
        <w:ind w:firstLineChars="0" w:firstLine="0"/>
        <w:jc w:val="center"/>
        <w:rPr>
          <w:rFonts w:eastAsiaTheme="majorEastAsia"/>
          <w:snapToGrid w:val="0"/>
          <w:spacing w:val="10"/>
          <w:sz w:val="36"/>
          <w:szCs w:val="36"/>
        </w:rPr>
      </w:pPr>
      <w:r w:rsidRPr="00356BAA">
        <w:rPr>
          <w:rFonts w:eastAsiaTheme="majorEastAsia"/>
          <w:snapToGrid w:val="0"/>
          <w:spacing w:val="10"/>
          <w:sz w:val="36"/>
          <w:szCs w:val="36"/>
        </w:rPr>
        <w:t>201</w:t>
      </w:r>
      <w:r>
        <w:rPr>
          <w:rFonts w:eastAsiaTheme="majorEastAsia"/>
          <w:snapToGrid w:val="0"/>
          <w:spacing w:val="10"/>
          <w:sz w:val="36"/>
          <w:szCs w:val="36"/>
        </w:rPr>
        <w:t>8</w:t>
      </w:r>
      <w:r w:rsidRPr="00356BAA">
        <w:rPr>
          <w:rFonts w:eastAsiaTheme="majorEastAsia"/>
          <w:snapToGrid w:val="0"/>
          <w:spacing w:val="10"/>
          <w:sz w:val="36"/>
          <w:szCs w:val="36"/>
        </w:rPr>
        <w:t>年普通高等学校招生全国统一考试</w:t>
      </w:r>
      <w:r>
        <w:rPr>
          <w:rFonts w:eastAsiaTheme="majorEastAsia" w:hint="eastAsia"/>
          <w:snapToGrid w:val="0"/>
          <w:spacing w:val="10"/>
          <w:sz w:val="36"/>
          <w:szCs w:val="36"/>
        </w:rPr>
        <w:t>仿真卷</w:t>
      </w:r>
    </w:p>
    <w:p w14:paraId="45054AE7" w14:textId="77777777" w:rsidR="00E24987" w:rsidRPr="00356BAA" w:rsidRDefault="00E24987" w:rsidP="00E24987">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语</w:t>
      </w:r>
      <w:r w:rsidRPr="00356BAA">
        <w:rPr>
          <w:rFonts w:eastAsia="黑体" w:hint="eastAsia"/>
          <w:b/>
          <w:snapToGrid w:val="0"/>
          <w:spacing w:val="10"/>
          <w:sz w:val="44"/>
          <w:szCs w:val="44"/>
        </w:rPr>
        <w:t xml:space="preserve">  </w:t>
      </w:r>
      <w:r w:rsidRPr="00356BAA">
        <w:rPr>
          <w:rFonts w:eastAsia="黑体"/>
          <w:b/>
          <w:snapToGrid w:val="0"/>
          <w:spacing w:val="10"/>
          <w:sz w:val="44"/>
          <w:szCs w:val="44"/>
        </w:rPr>
        <w:t xml:space="preserve"> </w:t>
      </w:r>
      <w:r>
        <w:rPr>
          <w:rFonts w:eastAsia="黑体" w:hint="eastAsia"/>
          <w:b/>
          <w:snapToGrid w:val="0"/>
          <w:spacing w:val="10"/>
          <w:sz w:val="44"/>
          <w:szCs w:val="44"/>
        </w:rPr>
        <w:t>文</w:t>
      </w:r>
      <w:r>
        <w:rPr>
          <w:rFonts w:eastAsia="黑体" w:hint="eastAsia"/>
          <w:b/>
          <w:snapToGrid w:val="0"/>
          <w:spacing w:val="10"/>
          <w:sz w:val="44"/>
          <w:szCs w:val="44"/>
        </w:rPr>
        <w:t xml:space="preserve">  </w:t>
      </w:r>
      <w:r>
        <w:rPr>
          <w:rFonts w:eastAsia="黑体" w:hint="eastAsia"/>
          <w:b/>
          <w:snapToGrid w:val="0"/>
          <w:spacing w:val="10"/>
          <w:sz w:val="44"/>
          <w:szCs w:val="44"/>
        </w:rPr>
        <w:t>（八）</w:t>
      </w:r>
    </w:p>
    <w:p w14:paraId="77174CDE" w14:textId="23FD56D6" w:rsidR="00E24987" w:rsidRPr="00356BAA" w:rsidRDefault="00E24987" w:rsidP="00E24987">
      <w:pPr>
        <w:widowControl w:val="0"/>
        <w:adjustRightInd w:val="0"/>
        <w:spacing w:line="360" w:lineRule="auto"/>
        <w:ind w:firstLineChars="0" w:firstLine="567"/>
        <w:jc w:val="center"/>
        <w:rPr>
          <w:rFonts w:ascii="黑体" w:eastAsia="黑体" w:hAnsi="黑体"/>
          <w:spacing w:val="10"/>
        </w:rPr>
      </w:pPr>
      <w:r w:rsidRPr="00356BAA">
        <w:rPr>
          <w:rFonts w:ascii="黑体" w:eastAsia="黑体" w:hAnsi="黑体"/>
          <w:spacing w:val="10"/>
        </w:rPr>
        <w:t>本试卷共1</w:t>
      </w:r>
      <w:r w:rsidR="00E028AB">
        <w:rPr>
          <w:rFonts w:ascii="黑体" w:eastAsia="黑体" w:hAnsi="黑体"/>
          <w:spacing w:val="10"/>
        </w:rPr>
        <w:t>2</w:t>
      </w:r>
      <w:r w:rsidRPr="00356BAA">
        <w:rPr>
          <w:rFonts w:ascii="黑体" w:eastAsia="黑体" w:hAnsi="黑体" w:hint="eastAsia"/>
          <w:spacing w:val="10"/>
        </w:rPr>
        <w:t>。全卷</w:t>
      </w:r>
      <w:r w:rsidRPr="00356BAA">
        <w:rPr>
          <w:rFonts w:ascii="黑体" w:eastAsia="黑体" w:hAnsi="黑体"/>
          <w:spacing w:val="10"/>
        </w:rPr>
        <w:t>满分150分</w:t>
      </w:r>
      <w:r w:rsidRPr="00356BAA">
        <w:rPr>
          <w:rFonts w:ascii="黑体" w:eastAsia="黑体" w:hAnsi="黑体" w:hint="eastAsia"/>
          <w:spacing w:val="10"/>
        </w:rPr>
        <w:t>。</w:t>
      </w:r>
      <w:r w:rsidRPr="00356BAA">
        <w:rPr>
          <w:rFonts w:ascii="黑体" w:eastAsia="黑体" w:hAnsi="黑体"/>
          <w:spacing w:val="10"/>
        </w:rPr>
        <w:t>考试用时1</w:t>
      </w:r>
      <w:r>
        <w:rPr>
          <w:rFonts w:ascii="黑体" w:eastAsia="黑体" w:hAnsi="黑体"/>
          <w:spacing w:val="10"/>
        </w:rPr>
        <w:t>5</w:t>
      </w:r>
      <w:r w:rsidRPr="00356BAA">
        <w:rPr>
          <w:rFonts w:ascii="黑体" w:eastAsia="黑体" w:hAnsi="黑体"/>
          <w:spacing w:val="10"/>
        </w:rPr>
        <w:t>0分钟</w:t>
      </w:r>
      <w:r w:rsidRPr="00356BAA">
        <w:rPr>
          <w:rFonts w:ascii="黑体" w:eastAsia="黑体" w:hAnsi="黑体" w:hint="eastAsia"/>
          <w:spacing w:val="10"/>
        </w:rPr>
        <w:t>。</w:t>
      </w:r>
    </w:p>
    <w:p w14:paraId="53ECCF64" w14:textId="77777777" w:rsidR="00E24987" w:rsidRPr="00356BAA" w:rsidRDefault="00E24987" w:rsidP="00E24987">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356BAA">
        <w:rPr>
          <w:rFonts w:ascii="楷体" w:eastAsia="楷体" w:hAnsi="楷体" w:cs="Segoe UI Symbol"/>
          <w:b/>
          <w:snapToGrid w:val="0"/>
          <w:spacing w:val="10"/>
          <w:sz w:val="32"/>
          <w:szCs w:val="28"/>
        </w:rPr>
        <w:t>★</w:t>
      </w:r>
      <w:r w:rsidRPr="009035B1">
        <w:rPr>
          <w:rFonts w:ascii="楷体_GB2312" w:eastAsia="楷体_GB2312" w:hAnsi="楷体" w:hint="eastAsia"/>
          <w:snapToGrid w:val="0"/>
          <w:spacing w:val="10"/>
          <w:sz w:val="32"/>
          <w:szCs w:val="28"/>
        </w:rPr>
        <w:t>祝考试顺利</w:t>
      </w:r>
      <w:r w:rsidRPr="00356BAA">
        <w:rPr>
          <w:rFonts w:ascii="楷体" w:eastAsia="楷体" w:hAnsi="楷体" w:cs="Segoe UI Symbol"/>
          <w:b/>
          <w:snapToGrid w:val="0"/>
          <w:spacing w:val="10"/>
          <w:sz w:val="32"/>
          <w:szCs w:val="28"/>
        </w:rPr>
        <w:t>★</w:t>
      </w:r>
    </w:p>
    <w:p w14:paraId="3EDD1B26" w14:textId="77777777" w:rsidR="00E24987" w:rsidRPr="00356BAA" w:rsidRDefault="00E24987" w:rsidP="00E24987">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14:paraId="43676941" w14:textId="77777777" w:rsidR="00E24987" w:rsidRPr="00356BAA" w:rsidRDefault="00E24987" w:rsidP="00E24987">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1</w:t>
      </w:r>
      <w:r>
        <w:rPr>
          <w:rFonts w:hint="eastAsia"/>
          <w:spacing w:val="10"/>
          <w:kern w:val="2"/>
        </w:rPr>
        <w:t>．</w:t>
      </w:r>
      <w:r w:rsidRPr="00356BAA">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14:paraId="713DC464" w14:textId="77777777" w:rsidR="00E24987" w:rsidRPr="00356BAA" w:rsidRDefault="00E24987" w:rsidP="00E24987">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2</w:t>
      </w:r>
      <w:r>
        <w:rPr>
          <w:rFonts w:hint="eastAsia"/>
          <w:spacing w:val="10"/>
          <w:kern w:val="2"/>
        </w:rPr>
        <w:t>．</w:t>
      </w:r>
      <w:r w:rsidRPr="00356BAA">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14:paraId="69A4321A" w14:textId="77777777" w:rsidR="00E24987" w:rsidRPr="00356BAA" w:rsidRDefault="00E24987" w:rsidP="00E24987">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3</w:t>
      </w:r>
      <w:r>
        <w:rPr>
          <w:rFonts w:hint="eastAsia"/>
          <w:spacing w:val="10"/>
          <w:kern w:val="2"/>
        </w:rPr>
        <w:t>．</w:t>
      </w:r>
      <w:r w:rsidRPr="00356BAA">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14:paraId="5B23005C" w14:textId="77777777" w:rsidR="00E24987" w:rsidRPr="00E67BBD" w:rsidRDefault="00E24987" w:rsidP="00E24987">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4</w:t>
      </w:r>
      <w:r>
        <w:rPr>
          <w:rFonts w:hint="eastAsia"/>
          <w:spacing w:val="10"/>
          <w:kern w:val="2"/>
        </w:rPr>
        <w:t>．</w:t>
      </w:r>
      <w:r w:rsidRPr="00E67BBD">
        <w:rPr>
          <w:rFonts w:hint="eastAsia"/>
          <w:spacing w:val="10"/>
          <w:kern w:val="2"/>
        </w:rPr>
        <w:t>选考题的作答：先把所选题目的题号在答题卡上指定的位置用</w:t>
      </w:r>
      <w:r w:rsidRPr="00E67BBD">
        <w:rPr>
          <w:rFonts w:hint="eastAsia"/>
          <w:spacing w:val="10"/>
          <w:kern w:val="2"/>
        </w:rPr>
        <w:t>2B</w:t>
      </w:r>
      <w:r w:rsidRPr="00E67BBD">
        <w:rPr>
          <w:rFonts w:hint="eastAsia"/>
          <w:spacing w:val="10"/>
          <w:kern w:val="2"/>
        </w:rPr>
        <w:t>铅笔涂黑。答案写在答题卡上对应的答题区域内，写在试题卷、草稿纸和答题卡上的非答题区域均无效。</w:t>
      </w:r>
    </w:p>
    <w:p w14:paraId="68D1BF5B" w14:textId="77777777" w:rsidR="00E24987" w:rsidRPr="00E67BBD" w:rsidRDefault="00E24987" w:rsidP="00E24987">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5</w:t>
      </w:r>
      <w:r>
        <w:rPr>
          <w:rFonts w:hint="eastAsia"/>
          <w:spacing w:val="10"/>
          <w:kern w:val="2"/>
        </w:rPr>
        <w:t>．</w:t>
      </w:r>
      <w:r w:rsidRPr="00E67BBD">
        <w:rPr>
          <w:rFonts w:hint="eastAsia"/>
          <w:spacing w:val="10"/>
          <w:kern w:val="2"/>
        </w:rPr>
        <w:t>考试结束后，请将本试题卷和答题卡一并上交。</w:t>
      </w:r>
    </w:p>
    <w:p w14:paraId="51A70284" w14:textId="77777777" w:rsidR="00E24987" w:rsidRDefault="00E24987" w:rsidP="00E24987">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0F18507B" w14:textId="77777777" w:rsidR="00E24987" w:rsidRPr="00875357" w:rsidRDefault="00E24987" w:rsidP="00E24987">
      <w:pPr>
        <w:pStyle w:val="a6"/>
        <w:spacing w:before="0" w:beforeAutospacing="0" w:after="0" w:afterAutospacing="0" w:line="360" w:lineRule="auto"/>
        <w:ind w:firstLineChars="0" w:firstLine="0"/>
        <w:rPr>
          <w:rFonts w:ascii="黑体" w:eastAsia="黑体" w:hAnsi="黑体" w:cs="Times New Roman"/>
          <w:b/>
        </w:rPr>
      </w:pPr>
      <w:r w:rsidRPr="00875357">
        <w:rPr>
          <w:rFonts w:ascii="黑体" w:eastAsia="黑体" w:hAnsi="黑体" w:cs="Times New Roman"/>
          <w:b/>
        </w:rPr>
        <w:t>一、（2018届江西省南昌市高三第一次模拟考试）现代文阅读（35分）</w:t>
      </w:r>
    </w:p>
    <w:p w14:paraId="32D43FF3" w14:textId="77777777" w:rsidR="00E24987" w:rsidRPr="00875357" w:rsidRDefault="00E24987" w:rsidP="00E24987">
      <w:pPr>
        <w:pStyle w:val="a6"/>
        <w:spacing w:before="0" w:beforeAutospacing="0" w:after="0" w:afterAutospacing="0" w:line="360" w:lineRule="auto"/>
        <w:ind w:firstLineChars="0" w:firstLine="0"/>
        <w:rPr>
          <w:rFonts w:ascii="黑体" w:eastAsia="黑体" w:hAnsi="黑体" w:cs="Times New Roman"/>
          <w:b/>
          <w:sz w:val="21"/>
          <w:szCs w:val="21"/>
        </w:rPr>
      </w:pPr>
      <w:r w:rsidRPr="00875357">
        <w:rPr>
          <w:rFonts w:ascii="黑体" w:eastAsia="黑体" w:hAnsi="黑体" w:cs="Times New Roman"/>
          <w:b/>
          <w:sz w:val="21"/>
          <w:szCs w:val="21"/>
        </w:rPr>
        <w:t>（一）论述类文本阅读（本题共3小题，9分）</w:t>
      </w:r>
    </w:p>
    <w:p w14:paraId="13A608C6" w14:textId="77777777" w:rsidR="00E24987" w:rsidRPr="0087535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阅读下面的文字，完成</w:t>
      </w:r>
      <w:r w:rsidRPr="00875357">
        <w:rPr>
          <w:rFonts w:ascii="Times New Roman" w:hAnsi="Times New Roman" w:cs="Times New Roman"/>
          <w:sz w:val="21"/>
          <w:szCs w:val="21"/>
        </w:rPr>
        <w:t>1-3</w:t>
      </w:r>
      <w:r w:rsidRPr="00875357">
        <w:rPr>
          <w:rFonts w:ascii="Times New Roman" w:hAnsi="Times New Roman" w:cs="Times New Roman"/>
          <w:sz w:val="21"/>
          <w:szCs w:val="21"/>
        </w:rPr>
        <w:t>题。</w:t>
      </w:r>
    </w:p>
    <w:p w14:paraId="63AB4FF2" w14:textId="77777777" w:rsidR="00E24987" w:rsidRPr="00875357" w:rsidRDefault="00E24987" w:rsidP="00E24987">
      <w:pPr>
        <w:pStyle w:val="a6"/>
        <w:spacing w:before="0" w:beforeAutospacing="0" w:after="0" w:afterAutospacing="0" w:line="360" w:lineRule="auto"/>
        <w:ind w:firstLineChars="200" w:firstLine="420"/>
        <w:rPr>
          <w:rFonts w:ascii="楷体" w:eastAsia="楷体" w:hAnsi="楷体" w:cs="Times New Roman"/>
          <w:sz w:val="21"/>
          <w:szCs w:val="21"/>
        </w:rPr>
      </w:pPr>
      <w:r w:rsidRPr="00875357">
        <w:rPr>
          <w:rFonts w:ascii="楷体" w:eastAsia="楷体" w:hAnsi="楷体" w:cs="Times New Roman"/>
          <w:sz w:val="21"/>
          <w:szCs w:val="21"/>
        </w:rPr>
        <w:t>大国气质指的是一个大国基于其文化传统和长期的行为特征而表现出来的相对稳定的个性、风范和气度。中国作为一个大国，他的气质是怎样的呢？</w:t>
      </w:r>
    </w:p>
    <w:p w14:paraId="3E26E3B6" w14:textId="5BCD51C0" w:rsidR="00E24987" w:rsidRPr="00875357" w:rsidRDefault="00E24987" w:rsidP="00EF2622">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sz w:val="21"/>
          <w:szCs w:val="21"/>
        </w:rPr>
        <w:t> </w:t>
      </w:r>
      <w:r w:rsidR="00EF2622">
        <w:rPr>
          <w:rFonts w:ascii="Calibri" w:eastAsia="楷体" w:hAnsi="Calibri" w:cs="Calibri" w:hint="eastAsia"/>
          <w:sz w:val="21"/>
          <w:szCs w:val="21"/>
        </w:rPr>
        <w:t xml:space="preserve">   </w:t>
      </w:r>
      <w:r w:rsidRPr="00875357">
        <w:rPr>
          <w:rFonts w:ascii="楷体" w:eastAsia="楷体" w:hAnsi="楷体" w:cs="Times New Roman"/>
          <w:sz w:val="21"/>
          <w:szCs w:val="21"/>
        </w:rPr>
        <w:t>中国的大国气质中</w:t>
      </w:r>
      <w:proofErr w:type="gramStart"/>
      <w:r w:rsidRPr="00875357">
        <w:rPr>
          <w:rFonts w:ascii="楷体" w:eastAsia="楷体" w:hAnsi="楷体" w:cs="Times New Roman"/>
          <w:sz w:val="21"/>
          <w:szCs w:val="21"/>
        </w:rPr>
        <w:t>沉淀着</w:t>
      </w:r>
      <w:proofErr w:type="gramEnd"/>
      <w:r w:rsidRPr="00875357">
        <w:rPr>
          <w:rFonts w:ascii="楷体" w:eastAsia="楷体" w:hAnsi="楷体" w:cs="Times New Roman"/>
          <w:sz w:val="21"/>
          <w:szCs w:val="21"/>
        </w:rPr>
        <w:t>深厚的历史底蕴。在世界上有文字记载的历史中，中国是所有国家中有最长的连续历史的国家。而且，中华文明的悠久历史与其他文明有很大的不同，这就是：中华文明的发展过程，就是一场不曾停息的长跑；而其他的文明，有的消失了，比较好的也只是接力赛。欧洲文明的发展就像是接力赛，第一棒是希腊文明，第二棒是罗马文明，第三棒是中世纪基督教文明，接着是近现代欧洲文明。可以说，中国的大国气质中沉淀的历史底蕴之深厚，是其他大国不能比拟的。这也使中国的大国气质更稳定、更具有</w:t>
      </w:r>
      <w:proofErr w:type="gramStart"/>
      <w:r w:rsidRPr="00875357">
        <w:rPr>
          <w:rFonts w:ascii="楷体" w:eastAsia="楷体" w:hAnsi="楷体" w:cs="Times New Roman"/>
          <w:sz w:val="21"/>
          <w:szCs w:val="21"/>
        </w:rPr>
        <w:t>特</w:t>
      </w:r>
      <w:proofErr w:type="gramEnd"/>
      <w:r w:rsidRPr="00875357">
        <w:rPr>
          <w:rFonts w:ascii="楷体" w:eastAsia="楷体" w:hAnsi="楷体" w:cs="Times New Roman"/>
          <w:sz w:val="21"/>
          <w:szCs w:val="21"/>
        </w:rPr>
        <w:t>续性。</w:t>
      </w:r>
    </w:p>
    <w:p w14:paraId="74FA8D10" w14:textId="41870FE1" w:rsidR="00E24987" w:rsidRPr="00875357" w:rsidRDefault="00EF2622" w:rsidP="00EF2622">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43152F">
        <w:rPr>
          <w:rFonts w:ascii="Calibri" w:eastAsia="楷体" w:hAnsi="Calibri" w:cs="Calibri" w:hint="eastAsia"/>
          <w:sz w:val="21"/>
          <w:szCs w:val="21"/>
        </w:rPr>
        <w:t xml:space="preserve"> </w:t>
      </w:r>
      <w:r w:rsidR="00E24987" w:rsidRPr="00875357">
        <w:rPr>
          <w:rFonts w:ascii="楷体" w:eastAsia="楷体" w:hAnsi="楷体" w:cs="Times New Roman"/>
          <w:sz w:val="21"/>
          <w:szCs w:val="21"/>
        </w:rPr>
        <w:t>中国的大国气质包含着中国人特有的思维特点。中国古代辩证法思想极其丰富，中国哲学非常关注变易发展、对立统一、相反相成、物极必反、整体联系、生化日新等问题。中庸是中国传统中最典型的思维方式。“中庸”最早是孔子在《论语》中提出来的范畴。《论语》中说：“中庸之为德，其至矣乎！”它主要体现在以下五个方面：一是执两用中，</w:t>
      </w:r>
      <w:proofErr w:type="gramStart"/>
      <w:r w:rsidR="00E24987" w:rsidRPr="00875357">
        <w:rPr>
          <w:rFonts w:ascii="楷体" w:eastAsia="楷体" w:hAnsi="楷体" w:cs="Times New Roman"/>
          <w:sz w:val="21"/>
          <w:szCs w:val="21"/>
        </w:rPr>
        <w:t>不</w:t>
      </w:r>
      <w:proofErr w:type="gramEnd"/>
      <w:r w:rsidR="00E24987" w:rsidRPr="00875357">
        <w:rPr>
          <w:rFonts w:ascii="楷体" w:eastAsia="楷体" w:hAnsi="楷体" w:cs="Times New Roman"/>
          <w:sz w:val="21"/>
          <w:szCs w:val="21"/>
        </w:rPr>
        <w:t>走极端；二是无过无不及，避免</w:t>
      </w:r>
      <w:r w:rsidR="00E24987" w:rsidRPr="00875357">
        <w:rPr>
          <w:rFonts w:ascii="楷体" w:eastAsia="楷体" w:hAnsi="楷体" w:cs="Times New Roman"/>
          <w:sz w:val="21"/>
          <w:szCs w:val="21"/>
        </w:rPr>
        <w:t>偏执，追求平和；三是得时勿失，时不我待，追求时中；四是允执其中，保持平衡；五是有原则地折衷。中庸的思维方式至今对中国人都有重要影响。有序性与整体性密切联系是中国哲学思维的基本特性之一。顺序而生、循序而动是天人共有的规律，只有因循于此，才能有天地万物的和谐生成。所以，有序性的发展趋向是与和谐性的价值理想相协调的。中国人特有的思维特点是塑造其大国气质的重要因素。</w:t>
      </w:r>
    </w:p>
    <w:p w14:paraId="4B0297BF" w14:textId="53CA66A7" w:rsidR="00E24987" w:rsidRPr="00875357" w:rsidRDefault="00E24987" w:rsidP="00E24987">
      <w:pPr>
        <w:pStyle w:val="a6"/>
        <w:spacing w:before="0" w:beforeAutospacing="0" w:after="0" w:afterAutospacing="0" w:line="360" w:lineRule="auto"/>
        <w:ind w:firstLineChars="200" w:firstLine="420"/>
        <w:rPr>
          <w:rFonts w:ascii="楷体" w:eastAsia="楷体" w:hAnsi="楷体" w:cs="Times New Roman"/>
          <w:sz w:val="21"/>
          <w:szCs w:val="21"/>
        </w:rPr>
      </w:pPr>
      <w:r w:rsidRPr="00875357">
        <w:rPr>
          <w:rFonts w:ascii="楷体" w:eastAsia="楷体" w:hAnsi="楷体" w:cs="Times New Roman"/>
          <w:sz w:val="21"/>
          <w:szCs w:val="21"/>
        </w:rPr>
        <w:t>中国的大国气质隐含着中国人鲜明的行为方式。中华文明绵延数千年，有其独特的价值体系，它植根在中国人的内心深处，潜移默化影响着中国人的行为方式。中国人强调“天行健，君子以自强不息”、“大道之行也，天下为公”；强调“天下兴亡，匹夫有责”、“义，志以天下为芬”；强调“君子喻于义”、“君子坦荡荡”、“君子和而不同，小人同而不和”；强调“失信不立”、“一诺千金”；强调“仁者爱人”、“与人为善”、“己所不欲，勿施于人”、“穷则独善其身，达则兼济天下”；强调“穷则变，变则通，通则久”、“苟日新，日日新，又日新”等等。这对中国的大国气质形成都有重要影响，并体现在中国的大国气质中。</w:t>
      </w:r>
    </w:p>
    <w:p w14:paraId="3D845AD2" w14:textId="714C3858" w:rsidR="00E24987" w:rsidRPr="00875357" w:rsidRDefault="00BC32FF" w:rsidP="00BC32FF">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r w:rsidR="00E24987" w:rsidRPr="00875357">
        <w:rPr>
          <w:rFonts w:ascii="楷体" w:eastAsia="楷体" w:hAnsi="楷体" w:cs="Times New Roman"/>
          <w:sz w:val="21"/>
          <w:szCs w:val="21"/>
        </w:rPr>
        <w:t>从总体上看，中国所表现出来的大国气质是：以和为贵而不愿树敌，求稳而非激进，顺势而变而非逆势而行。</w:t>
      </w:r>
    </w:p>
    <w:p w14:paraId="199CFB5D" w14:textId="77777777" w:rsidR="00E24987" w:rsidRPr="00875357" w:rsidRDefault="00E24987" w:rsidP="00E24987">
      <w:pPr>
        <w:pStyle w:val="a6"/>
        <w:spacing w:before="0" w:beforeAutospacing="0" w:after="0" w:afterAutospacing="0" w:line="360" w:lineRule="auto"/>
        <w:ind w:firstLineChars="200" w:firstLine="420"/>
        <w:jc w:val="right"/>
        <w:rPr>
          <w:rFonts w:ascii="Times New Roman" w:hAnsi="Times New Roman" w:cs="Times New Roman"/>
          <w:sz w:val="21"/>
          <w:szCs w:val="21"/>
        </w:rPr>
      </w:pPr>
      <w:r w:rsidRPr="00875357">
        <w:rPr>
          <w:rFonts w:ascii="Times New Roman" w:hAnsi="Times New Roman" w:cs="Times New Roman"/>
          <w:sz w:val="21"/>
          <w:szCs w:val="21"/>
        </w:rPr>
        <w:t>   </w:t>
      </w:r>
      <w:r w:rsidRPr="00875357">
        <w:rPr>
          <w:rFonts w:ascii="Times New Roman" w:hAnsi="Times New Roman" w:cs="Times New Roman"/>
          <w:sz w:val="21"/>
          <w:szCs w:val="21"/>
        </w:rPr>
        <w:t>（摘编自熊光清《中国大国气质的基本禀赋》）</w:t>
      </w:r>
    </w:p>
    <w:p w14:paraId="3663E6CB" w14:textId="77777777"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1</w:t>
      </w:r>
      <w:r w:rsidRPr="00875357">
        <w:rPr>
          <w:rFonts w:ascii="Times New Roman" w:hAnsi="Times New Roman" w:cs="Times New Roman"/>
          <w:sz w:val="21"/>
          <w:szCs w:val="21"/>
        </w:rPr>
        <w:t>．下列关于原文内容的理解和分析，正确的一项是（</w:t>
      </w:r>
      <w:r w:rsidRPr="00875357">
        <w:rPr>
          <w:rFonts w:ascii="Times New Roman" w:hAnsi="Times New Roman" w:cs="Times New Roman"/>
          <w:sz w:val="21"/>
          <w:szCs w:val="21"/>
        </w:rPr>
        <w:t>3</w:t>
      </w:r>
      <w:r w:rsidRPr="00875357">
        <w:rPr>
          <w:rFonts w:ascii="Times New Roman" w:hAnsi="Times New Roman" w:cs="Times New Roman"/>
          <w:sz w:val="21"/>
          <w:szCs w:val="21"/>
        </w:rPr>
        <w:t>分）（</w:t>
      </w:r>
      <w:r w:rsidRPr="00875357">
        <w:rPr>
          <w:rFonts w:ascii="Times New Roman" w:hAnsi="Times New Roman" w:cs="Times New Roman"/>
          <w:sz w:val="21"/>
          <w:szCs w:val="21"/>
        </w:rPr>
        <w:t xml:space="preserve">    </w:t>
      </w:r>
      <w:r w:rsidRPr="00875357">
        <w:rPr>
          <w:rFonts w:ascii="Times New Roman" w:hAnsi="Times New Roman" w:cs="Times New Roman"/>
          <w:sz w:val="21"/>
          <w:szCs w:val="21"/>
        </w:rPr>
        <w:t>）</w:t>
      </w:r>
    </w:p>
    <w:p w14:paraId="3199C294" w14:textId="77777777"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A</w:t>
      </w:r>
      <w:r w:rsidRPr="00875357">
        <w:rPr>
          <w:rFonts w:ascii="Times New Roman" w:hAnsi="Times New Roman" w:cs="Times New Roman"/>
          <w:sz w:val="21"/>
          <w:szCs w:val="21"/>
        </w:rPr>
        <w:t>．一个大国的气质必然有其悠久的历史传统，有其相对稳定的个性、风范和气度。</w:t>
      </w:r>
    </w:p>
    <w:p w14:paraId="72CA7085" w14:textId="77777777"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B</w:t>
      </w:r>
      <w:r w:rsidRPr="00875357">
        <w:rPr>
          <w:rFonts w:ascii="Times New Roman" w:hAnsi="Times New Roman" w:cs="Times New Roman"/>
          <w:sz w:val="21"/>
          <w:szCs w:val="21"/>
        </w:rPr>
        <w:t>．中国是所有国家中历史最长的国家，因此，中国的大国气质中</w:t>
      </w:r>
      <w:proofErr w:type="gramStart"/>
      <w:r w:rsidRPr="00875357">
        <w:rPr>
          <w:rFonts w:ascii="Times New Roman" w:hAnsi="Times New Roman" w:cs="Times New Roman"/>
          <w:sz w:val="21"/>
          <w:szCs w:val="21"/>
        </w:rPr>
        <w:t>沉淀着</w:t>
      </w:r>
      <w:proofErr w:type="gramEnd"/>
      <w:r w:rsidRPr="00875357">
        <w:rPr>
          <w:rFonts w:ascii="Times New Roman" w:hAnsi="Times New Roman" w:cs="Times New Roman"/>
          <w:sz w:val="21"/>
          <w:szCs w:val="21"/>
        </w:rPr>
        <w:t>深厚的历史底蕴。</w:t>
      </w:r>
    </w:p>
    <w:p w14:paraId="5B4B8677" w14:textId="77777777"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C</w:t>
      </w:r>
      <w:r w:rsidRPr="00875357">
        <w:rPr>
          <w:rFonts w:ascii="Times New Roman" w:hAnsi="Times New Roman" w:cs="Times New Roman"/>
          <w:sz w:val="21"/>
          <w:szCs w:val="21"/>
        </w:rPr>
        <w:t>．中国人特有的思维特点和传统中庸的思维方式联系紧密，是塑造中国大国气质的重要因素。</w:t>
      </w:r>
    </w:p>
    <w:p w14:paraId="7B726FA6" w14:textId="77777777" w:rsidR="00E2498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D</w:t>
      </w:r>
      <w:r w:rsidRPr="00875357">
        <w:rPr>
          <w:rFonts w:ascii="Times New Roman" w:hAnsi="Times New Roman" w:cs="Times New Roman"/>
          <w:sz w:val="21"/>
          <w:szCs w:val="21"/>
        </w:rPr>
        <w:t>．从中国人独特的行为方式中催生出独特的价值体系，这对中国的大国气质形成具有重要影响。</w:t>
      </w:r>
    </w:p>
    <w:p w14:paraId="57E88F0E" w14:textId="77777777"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2</w:t>
      </w:r>
      <w:r w:rsidRPr="00875357">
        <w:rPr>
          <w:rFonts w:ascii="Times New Roman" w:hAnsi="Times New Roman" w:cs="Times New Roman"/>
          <w:sz w:val="21"/>
          <w:szCs w:val="21"/>
        </w:rPr>
        <w:t>．下列对原文论证的相关分析，不正确的一项是（</w:t>
      </w:r>
      <w:r w:rsidRPr="00875357">
        <w:rPr>
          <w:rFonts w:ascii="Times New Roman" w:hAnsi="Times New Roman" w:cs="Times New Roman"/>
          <w:sz w:val="21"/>
          <w:szCs w:val="21"/>
        </w:rPr>
        <w:t>3</w:t>
      </w:r>
      <w:r w:rsidRPr="00875357">
        <w:rPr>
          <w:rFonts w:ascii="Times New Roman" w:hAnsi="Times New Roman" w:cs="Times New Roman"/>
          <w:sz w:val="21"/>
          <w:szCs w:val="21"/>
        </w:rPr>
        <w:t>分）（</w:t>
      </w:r>
      <w:r w:rsidRPr="00875357">
        <w:rPr>
          <w:rFonts w:ascii="Times New Roman" w:hAnsi="Times New Roman" w:cs="Times New Roman"/>
          <w:sz w:val="21"/>
          <w:szCs w:val="21"/>
        </w:rPr>
        <w:t xml:space="preserve">    </w:t>
      </w:r>
      <w:r w:rsidRPr="00875357">
        <w:rPr>
          <w:rFonts w:ascii="Times New Roman" w:hAnsi="Times New Roman" w:cs="Times New Roman"/>
          <w:sz w:val="21"/>
          <w:szCs w:val="21"/>
        </w:rPr>
        <w:t>）</w:t>
      </w:r>
    </w:p>
    <w:p w14:paraId="0FC4DF8F" w14:textId="77777777"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A</w:t>
      </w:r>
      <w:r w:rsidRPr="00875357">
        <w:rPr>
          <w:rFonts w:ascii="Times New Roman" w:hAnsi="Times New Roman" w:cs="Times New Roman"/>
          <w:sz w:val="21"/>
          <w:szCs w:val="21"/>
        </w:rPr>
        <w:t>．文章由</w:t>
      </w:r>
      <w:r w:rsidRPr="00875357">
        <w:rPr>
          <w:rFonts w:ascii="Times New Roman" w:hAnsi="Times New Roman" w:cs="Times New Roman"/>
          <w:sz w:val="21"/>
          <w:szCs w:val="21"/>
        </w:rPr>
        <w:t>“</w:t>
      </w:r>
      <w:r w:rsidRPr="00875357">
        <w:rPr>
          <w:rFonts w:ascii="Times New Roman" w:hAnsi="Times New Roman" w:cs="Times New Roman"/>
          <w:sz w:val="21"/>
          <w:szCs w:val="21"/>
        </w:rPr>
        <w:t>大国气质</w:t>
      </w:r>
      <w:r w:rsidRPr="00875357">
        <w:rPr>
          <w:rFonts w:ascii="Times New Roman" w:hAnsi="Times New Roman" w:cs="Times New Roman"/>
          <w:sz w:val="21"/>
          <w:szCs w:val="21"/>
        </w:rPr>
        <w:t>”</w:t>
      </w:r>
      <w:r w:rsidRPr="00875357">
        <w:rPr>
          <w:rFonts w:ascii="Times New Roman" w:hAnsi="Times New Roman" w:cs="Times New Roman"/>
          <w:sz w:val="21"/>
          <w:szCs w:val="21"/>
        </w:rPr>
        <w:t>这一概念说起，从而引出后文对</w:t>
      </w:r>
      <w:r w:rsidRPr="00875357">
        <w:rPr>
          <w:rFonts w:ascii="Times New Roman" w:hAnsi="Times New Roman" w:cs="Times New Roman"/>
          <w:sz w:val="21"/>
          <w:szCs w:val="21"/>
        </w:rPr>
        <w:t>“</w:t>
      </w:r>
      <w:r w:rsidRPr="00875357">
        <w:rPr>
          <w:rFonts w:ascii="Times New Roman" w:hAnsi="Times New Roman" w:cs="Times New Roman"/>
          <w:sz w:val="21"/>
          <w:szCs w:val="21"/>
        </w:rPr>
        <w:t>中国的大国气质</w:t>
      </w:r>
      <w:r w:rsidRPr="00875357">
        <w:rPr>
          <w:rFonts w:ascii="Times New Roman" w:hAnsi="Times New Roman" w:cs="Times New Roman"/>
          <w:sz w:val="21"/>
          <w:szCs w:val="21"/>
        </w:rPr>
        <w:t>”</w:t>
      </w:r>
      <w:r w:rsidRPr="00875357">
        <w:rPr>
          <w:rFonts w:ascii="Times New Roman" w:hAnsi="Times New Roman" w:cs="Times New Roman"/>
          <w:sz w:val="21"/>
          <w:szCs w:val="21"/>
        </w:rPr>
        <w:t>的分析论述。</w:t>
      </w:r>
    </w:p>
    <w:p w14:paraId="0EC131C4" w14:textId="77777777"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B</w:t>
      </w:r>
      <w:r w:rsidRPr="00875357">
        <w:rPr>
          <w:rFonts w:ascii="Times New Roman" w:hAnsi="Times New Roman" w:cs="Times New Roman"/>
          <w:sz w:val="21"/>
          <w:szCs w:val="21"/>
        </w:rPr>
        <w:t>．文章用比喻、对比的论证方法，阐述了其他大国不能比拟的中国大国气质的独特性。</w:t>
      </w:r>
    </w:p>
    <w:p w14:paraId="249EE440" w14:textId="77777777"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C</w:t>
      </w:r>
      <w:r w:rsidRPr="00875357">
        <w:rPr>
          <w:rFonts w:ascii="Times New Roman" w:hAnsi="Times New Roman" w:cs="Times New Roman"/>
          <w:sz w:val="21"/>
          <w:szCs w:val="21"/>
        </w:rPr>
        <w:t>．文章分别从历史底蕴、思维特点、行为方式等三个方面逐层深入地论述了中心论点。</w:t>
      </w:r>
    </w:p>
    <w:p w14:paraId="7EA73FFE" w14:textId="77777777" w:rsidR="00E2498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D</w:t>
      </w:r>
      <w:r w:rsidRPr="00875357">
        <w:rPr>
          <w:rFonts w:ascii="Times New Roman" w:hAnsi="Times New Roman" w:cs="Times New Roman"/>
          <w:sz w:val="21"/>
          <w:szCs w:val="21"/>
        </w:rPr>
        <w:t>．文章善用引证，大量的经典名言警句，为作者论证其观点提供了充实而有力的论据。</w:t>
      </w:r>
    </w:p>
    <w:p w14:paraId="2320FF14" w14:textId="77777777"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3</w:t>
      </w:r>
      <w:r w:rsidRPr="00875357">
        <w:rPr>
          <w:rFonts w:ascii="Times New Roman" w:hAnsi="Times New Roman" w:cs="Times New Roman"/>
          <w:sz w:val="21"/>
          <w:szCs w:val="21"/>
        </w:rPr>
        <w:t>．根据原文内容，下列说法不正确的一项是（</w:t>
      </w:r>
      <w:r w:rsidRPr="00875357">
        <w:rPr>
          <w:rFonts w:ascii="Times New Roman" w:hAnsi="Times New Roman" w:cs="Times New Roman"/>
          <w:sz w:val="21"/>
          <w:szCs w:val="21"/>
        </w:rPr>
        <w:t>3</w:t>
      </w:r>
      <w:r w:rsidRPr="00875357">
        <w:rPr>
          <w:rFonts w:ascii="Times New Roman" w:hAnsi="Times New Roman" w:cs="Times New Roman"/>
          <w:sz w:val="21"/>
          <w:szCs w:val="21"/>
        </w:rPr>
        <w:t>分）（</w:t>
      </w:r>
      <w:r w:rsidRPr="00875357">
        <w:rPr>
          <w:rFonts w:ascii="Times New Roman" w:hAnsi="Times New Roman" w:cs="Times New Roman"/>
          <w:sz w:val="21"/>
          <w:szCs w:val="21"/>
        </w:rPr>
        <w:t xml:space="preserve">    </w:t>
      </w:r>
      <w:r w:rsidRPr="00875357">
        <w:rPr>
          <w:rFonts w:ascii="Times New Roman" w:hAnsi="Times New Roman" w:cs="Times New Roman"/>
          <w:sz w:val="21"/>
          <w:szCs w:val="21"/>
        </w:rPr>
        <w:t>）</w:t>
      </w:r>
    </w:p>
    <w:p w14:paraId="43E6761C" w14:textId="77777777"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A</w:t>
      </w:r>
      <w:r w:rsidRPr="00875357">
        <w:rPr>
          <w:rFonts w:ascii="Times New Roman" w:hAnsi="Times New Roman" w:cs="Times New Roman"/>
          <w:sz w:val="21"/>
          <w:szCs w:val="21"/>
        </w:rPr>
        <w:t>．如果一个大国没有其文化传统和长期的行为特征，那么它就谈不上有什么大国气质。</w:t>
      </w:r>
    </w:p>
    <w:p w14:paraId="7B4DF3D3" w14:textId="77777777"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B</w:t>
      </w:r>
      <w:r w:rsidRPr="00875357">
        <w:rPr>
          <w:rFonts w:ascii="Times New Roman" w:hAnsi="Times New Roman" w:cs="Times New Roman"/>
          <w:sz w:val="21"/>
          <w:szCs w:val="21"/>
        </w:rPr>
        <w:t>．如果没有深厚的历史底蕴，就无法形成中国的大国气质，更谈不上形成持续稳定的大国气质。</w:t>
      </w:r>
    </w:p>
    <w:p w14:paraId="788FD5D1" w14:textId="77777777"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C</w:t>
      </w:r>
      <w:r w:rsidRPr="00875357">
        <w:rPr>
          <w:rFonts w:ascii="Times New Roman" w:hAnsi="Times New Roman" w:cs="Times New Roman"/>
          <w:sz w:val="21"/>
          <w:szCs w:val="21"/>
        </w:rPr>
        <w:t>．只有遵循顺序而生、循序而动这一天人共有的规律，才能有天地万物的和谐生成。</w:t>
      </w:r>
    </w:p>
    <w:p w14:paraId="0B48C49F" w14:textId="305C87B6" w:rsidR="00E24987" w:rsidRPr="0084300D"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D</w:t>
      </w:r>
      <w:r w:rsidRPr="00875357">
        <w:rPr>
          <w:rFonts w:ascii="Times New Roman" w:hAnsi="Times New Roman" w:cs="Times New Roman"/>
          <w:sz w:val="21"/>
          <w:szCs w:val="21"/>
        </w:rPr>
        <w:t>．中国所表现出来的</w:t>
      </w:r>
      <w:r w:rsidRPr="00875357">
        <w:rPr>
          <w:rFonts w:ascii="Times New Roman" w:hAnsi="Times New Roman" w:cs="Times New Roman"/>
          <w:sz w:val="21"/>
          <w:szCs w:val="21"/>
        </w:rPr>
        <w:t>“</w:t>
      </w:r>
      <w:r w:rsidRPr="00875357">
        <w:rPr>
          <w:rFonts w:ascii="Times New Roman" w:hAnsi="Times New Roman" w:cs="Times New Roman"/>
          <w:sz w:val="21"/>
          <w:szCs w:val="21"/>
        </w:rPr>
        <w:t>以和为贵</w:t>
      </w:r>
      <w:r w:rsidRPr="00875357">
        <w:rPr>
          <w:rFonts w:ascii="Times New Roman" w:hAnsi="Times New Roman" w:cs="Times New Roman"/>
          <w:sz w:val="21"/>
          <w:szCs w:val="21"/>
        </w:rPr>
        <w:t>”</w:t>
      </w:r>
      <w:r w:rsidRPr="00875357">
        <w:rPr>
          <w:rFonts w:ascii="Times New Roman" w:hAnsi="Times New Roman" w:cs="Times New Roman"/>
          <w:sz w:val="21"/>
          <w:szCs w:val="21"/>
        </w:rPr>
        <w:t>的大国气质，源于</w:t>
      </w:r>
      <w:r w:rsidRPr="00875357">
        <w:rPr>
          <w:rFonts w:ascii="Times New Roman" w:hAnsi="Times New Roman" w:cs="Times New Roman"/>
          <w:sz w:val="21"/>
          <w:szCs w:val="21"/>
        </w:rPr>
        <w:t>“</w:t>
      </w:r>
      <w:r w:rsidRPr="00875357">
        <w:rPr>
          <w:rFonts w:ascii="Times New Roman" w:hAnsi="Times New Roman" w:cs="Times New Roman"/>
          <w:sz w:val="21"/>
          <w:szCs w:val="21"/>
        </w:rPr>
        <w:t>天行健，君子以自强不息</w:t>
      </w:r>
      <w:r w:rsidRPr="00875357">
        <w:rPr>
          <w:rFonts w:ascii="Times New Roman" w:hAnsi="Times New Roman" w:cs="Times New Roman"/>
          <w:sz w:val="21"/>
          <w:szCs w:val="21"/>
        </w:rPr>
        <w:t>”</w:t>
      </w:r>
      <w:r w:rsidRPr="00875357">
        <w:rPr>
          <w:rFonts w:ascii="Times New Roman" w:hAnsi="Times New Roman" w:cs="Times New Roman"/>
          <w:sz w:val="21"/>
          <w:szCs w:val="21"/>
        </w:rPr>
        <w:t>等行为方式。</w:t>
      </w:r>
      <w:r w:rsidRPr="00875357">
        <w:rPr>
          <w:rFonts w:ascii="黑体" w:eastAsia="黑体" w:hAnsi="黑体" w:cs="Times New Roman"/>
          <w:b/>
          <w:sz w:val="21"/>
          <w:szCs w:val="21"/>
        </w:rPr>
        <w:t>（二）文学类文本阅读（本题共3小题，14分）</w:t>
      </w:r>
    </w:p>
    <w:p w14:paraId="01ABCE59" w14:textId="68CF2F00" w:rsidR="00E24987" w:rsidRPr="00875357" w:rsidRDefault="0084300D" w:rsidP="0084300D">
      <w:pPr>
        <w:pStyle w:val="a6"/>
        <w:spacing w:before="0" w:beforeAutospacing="0" w:after="0" w:afterAutospacing="0" w:line="36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 xml:space="preserve"> </w:t>
      </w:r>
      <w:r w:rsidR="00E24987" w:rsidRPr="00875357">
        <w:rPr>
          <w:rFonts w:ascii="Times New Roman" w:hAnsi="Times New Roman" w:cs="Times New Roman"/>
          <w:sz w:val="21"/>
          <w:szCs w:val="21"/>
        </w:rPr>
        <w:t>阅读下面的文字，完成</w:t>
      </w:r>
      <w:r w:rsidR="00E24987" w:rsidRPr="00875357">
        <w:rPr>
          <w:rFonts w:ascii="Times New Roman" w:hAnsi="Times New Roman" w:cs="Times New Roman"/>
          <w:sz w:val="21"/>
          <w:szCs w:val="21"/>
        </w:rPr>
        <w:t>4-6</w:t>
      </w:r>
      <w:r w:rsidR="00E24987" w:rsidRPr="00875357">
        <w:rPr>
          <w:rFonts w:ascii="Times New Roman" w:hAnsi="Times New Roman" w:cs="Times New Roman"/>
          <w:sz w:val="21"/>
          <w:szCs w:val="21"/>
        </w:rPr>
        <w:t>题。</w:t>
      </w:r>
    </w:p>
    <w:p w14:paraId="3717EF5B" w14:textId="77777777" w:rsidR="00E24987" w:rsidRPr="00875357" w:rsidRDefault="00E24987" w:rsidP="00E24987">
      <w:pPr>
        <w:pStyle w:val="a6"/>
        <w:spacing w:before="0" w:beforeAutospacing="0" w:after="0" w:afterAutospacing="0" w:line="360" w:lineRule="auto"/>
        <w:ind w:firstLineChars="200" w:firstLine="420"/>
        <w:jc w:val="center"/>
        <w:rPr>
          <w:rFonts w:ascii="楷体" w:eastAsia="楷体" w:hAnsi="楷体" w:cs="Times New Roman"/>
          <w:sz w:val="21"/>
          <w:szCs w:val="21"/>
        </w:rPr>
      </w:pPr>
      <w:r w:rsidRPr="00875357">
        <w:rPr>
          <w:rFonts w:ascii="楷体" w:eastAsia="楷体" w:hAnsi="楷体" w:cs="Times New Roman"/>
          <w:sz w:val="21"/>
          <w:szCs w:val="21"/>
        </w:rPr>
        <w:lastRenderedPageBreak/>
        <w:t>逍遥之乐</w:t>
      </w:r>
    </w:p>
    <w:p w14:paraId="2C464F0A" w14:textId="77777777" w:rsidR="00E24987" w:rsidRPr="00875357" w:rsidRDefault="00E24987" w:rsidP="00E24987">
      <w:pPr>
        <w:pStyle w:val="a6"/>
        <w:spacing w:before="0" w:beforeAutospacing="0" w:after="0" w:afterAutospacing="0" w:line="360" w:lineRule="auto"/>
        <w:ind w:firstLineChars="200" w:firstLine="420"/>
        <w:jc w:val="center"/>
        <w:rPr>
          <w:rFonts w:ascii="楷体" w:eastAsia="楷体" w:hAnsi="楷体" w:cs="Times New Roman"/>
          <w:sz w:val="21"/>
          <w:szCs w:val="21"/>
        </w:rPr>
      </w:pPr>
      <w:r w:rsidRPr="00875357">
        <w:rPr>
          <w:rFonts w:ascii="楷体" w:eastAsia="楷体" w:hAnsi="楷体" w:cs="Times New Roman"/>
          <w:sz w:val="21"/>
          <w:szCs w:val="21"/>
        </w:rPr>
        <w:t>陶正</w:t>
      </w:r>
    </w:p>
    <w:p w14:paraId="205304AE" w14:textId="51D06569" w:rsidR="00E24987" w:rsidRPr="00875357" w:rsidRDefault="0084300D" w:rsidP="0084300D">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r w:rsidR="00E24987" w:rsidRPr="00875357">
        <w:rPr>
          <w:rFonts w:ascii="楷体" w:eastAsia="楷体" w:hAnsi="楷体" w:cs="Times New Roman"/>
          <w:sz w:val="21"/>
          <w:szCs w:val="21"/>
        </w:rPr>
        <w:t>人吼，猪嚎，驴叫。扁食，饸饹，面糕……又逛到集市上来了！三十里路，二十里沟，一架大山，有事要办吗？没有。就是想逛逛！</w:t>
      </w:r>
    </w:p>
    <w:p w14:paraId="2BE75D15" w14:textId="1C022213" w:rsidR="00E24987" w:rsidRPr="00875357" w:rsidRDefault="0084300D" w:rsidP="0084300D">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楷体" w:eastAsia="楷体" w:hAnsi="楷体" w:cs="Times New Roman"/>
          <w:sz w:val="21"/>
          <w:szCs w:val="21"/>
        </w:rPr>
        <w:t>庄里人说起他来，就是一个字：残。可现在，宽宽歇着，晃晃闲串。</w:t>
      </w:r>
      <w:proofErr w:type="gramStart"/>
      <w:r w:rsidR="00E24987" w:rsidRPr="00875357">
        <w:rPr>
          <w:rFonts w:ascii="楷体" w:eastAsia="楷体" w:hAnsi="楷体" w:cs="Times New Roman"/>
          <w:sz w:val="21"/>
          <w:szCs w:val="21"/>
        </w:rPr>
        <w:t>咋闹的</w:t>
      </w:r>
      <w:proofErr w:type="gramEnd"/>
      <w:r w:rsidR="00E24987" w:rsidRPr="00875357">
        <w:rPr>
          <w:rFonts w:ascii="楷体" w:eastAsia="楷体" w:hAnsi="楷体" w:cs="Times New Roman"/>
          <w:sz w:val="21"/>
          <w:szCs w:val="21"/>
        </w:rPr>
        <w:t>？解不开！年货早办齐了，上集就给小孙子捎了两挂响鞭。他也变得顺情说好话了，何苦钻牛犄角？怪，以前他就想不到这一层，听见好话也得恶声恶气地呛回去。他是残。他老婆没少挨他的鞋底子。咋？干粮里糠掺多了，拉嗓子，</w:t>
      </w:r>
      <w:proofErr w:type="gramStart"/>
      <w:r w:rsidR="00E24987" w:rsidRPr="00875357">
        <w:rPr>
          <w:rFonts w:ascii="楷体" w:eastAsia="楷体" w:hAnsi="楷体" w:cs="Times New Roman"/>
          <w:sz w:val="21"/>
          <w:szCs w:val="21"/>
        </w:rPr>
        <w:t>豆钱饭熬</w:t>
      </w:r>
      <w:proofErr w:type="gramEnd"/>
      <w:r w:rsidR="00E24987" w:rsidRPr="00875357">
        <w:rPr>
          <w:rFonts w:ascii="楷体" w:eastAsia="楷体" w:hAnsi="楷体" w:cs="Times New Roman"/>
          <w:sz w:val="21"/>
          <w:szCs w:val="21"/>
        </w:rPr>
        <w:t>稠了，费粮食。这阵子莫说打，骂一句的心气儿也没有。老婆子有功嘛，两口肥猪，六十只兔子，窑里还贴着奖状，王秀琴，怪好听的！</w:t>
      </w:r>
    </w:p>
    <w:p w14:paraId="65EAA83F" w14:textId="3F3D039E" w:rsidR="00E24987" w:rsidRPr="00875357" w:rsidRDefault="0084300D" w:rsidP="0084300D">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proofErr w:type="gramStart"/>
      <w:r w:rsidR="00E24987" w:rsidRPr="00875357">
        <w:rPr>
          <w:rFonts w:ascii="楷体" w:eastAsia="楷体" w:hAnsi="楷体" w:cs="Times New Roman"/>
          <w:sz w:val="21"/>
          <w:szCs w:val="21"/>
        </w:rPr>
        <w:t>他倒闲下</w:t>
      </w:r>
      <w:proofErr w:type="gramEnd"/>
      <w:r w:rsidR="00E24987" w:rsidRPr="00875357">
        <w:rPr>
          <w:rFonts w:ascii="楷体" w:eastAsia="楷体" w:hAnsi="楷体" w:cs="Times New Roman"/>
          <w:sz w:val="21"/>
          <w:szCs w:val="21"/>
        </w:rPr>
        <w:t>了。头几年他拐着腿，咳着痰，不是一样得上山？现在，两口子就把地里的</w:t>
      </w:r>
      <w:proofErr w:type="gramStart"/>
      <w:r w:rsidR="00E24987" w:rsidRPr="00875357">
        <w:rPr>
          <w:rFonts w:ascii="楷体" w:eastAsia="楷体" w:hAnsi="楷体" w:cs="Times New Roman"/>
          <w:sz w:val="21"/>
          <w:szCs w:val="21"/>
        </w:rPr>
        <w:t>活儿包光了</w:t>
      </w:r>
      <w:proofErr w:type="gramEnd"/>
      <w:r w:rsidR="00E24987" w:rsidRPr="00875357">
        <w:rPr>
          <w:rFonts w:ascii="楷体" w:eastAsia="楷体" w:hAnsi="楷体" w:cs="Times New Roman"/>
          <w:sz w:val="21"/>
          <w:szCs w:val="21"/>
        </w:rPr>
        <w:t>，粮还不少打。山里的野物也稠了，一个个实囊</w:t>
      </w:r>
      <w:proofErr w:type="gramStart"/>
      <w:r w:rsidR="00E24987" w:rsidRPr="00875357">
        <w:rPr>
          <w:rFonts w:ascii="楷体" w:eastAsia="楷体" w:hAnsi="楷体" w:cs="Times New Roman"/>
          <w:sz w:val="21"/>
          <w:szCs w:val="21"/>
        </w:rPr>
        <w:t>囊</w:t>
      </w:r>
      <w:proofErr w:type="gramEnd"/>
      <w:r w:rsidR="00E24987" w:rsidRPr="00875357">
        <w:rPr>
          <w:rFonts w:ascii="楷体" w:eastAsia="楷体" w:hAnsi="楷体" w:cs="Times New Roman"/>
          <w:sz w:val="21"/>
          <w:szCs w:val="21"/>
        </w:rPr>
        <w:t>的。数</w:t>
      </w:r>
      <w:proofErr w:type="gramStart"/>
      <w:r w:rsidR="00E24987" w:rsidRPr="00875357">
        <w:rPr>
          <w:rFonts w:ascii="楷体" w:eastAsia="楷体" w:hAnsi="楷体" w:cs="Times New Roman"/>
          <w:sz w:val="21"/>
          <w:szCs w:val="21"/>
        </w:rPr>
        <w:t>那只狐子长</w:t>
      </w:r>
      <w:proofErr w:type="gramEnd"/>
      <w:r w:rsidR="00E24987" w:rsidRPr="00875357">
        <w:rPr>
          <w:rFonts w:ascii="楷体" w:eastAsia="楷体" w:hAnsi="楷体" w:cs="Times New Roman"/>
          <w:sz w:val="21"/>
          <w:szCs w:val="21"/>
        </w:rPr>
        <w:t>得搽大，愣肥！那身皮毛像搽了青油，明光光的！</w:t>
      </w:r>
    </w:p>
    <w:p w14:paraId="76456CDF" w14:textId="2C6C1430" w:rsidR="00E24987" w:rsidRPr="00875357" w:rsidRDefault="0084300D" w:rsidP="0084300D">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proofErr w:type="gramStart"/>
      <w:r w:rsidR="00E24987" w:rsidRPr="00875357">
        <w:rPr>
          <w:rFonts w:ascii="楷体" w:eastAsia="楷体" w:hAnsi="楷体" w:cs="Times New Roman"/>
          <w:sz w:val="21"/>
          <w:szCs w:val="21"/>
        </w:rPr>
        <w:t>那狐子</w:t>
      </w:r>
      <w:proofErr w:type="gramEnd"/>
      <w:r w:rsidR="00E24987" w:rsidRPr="00875357">
        <w:rPr>
          <w:rFonts w:ascii="楷体" w:eastAsia="楷体" w:hAnsi="楷体" w:cs="Times New Roman"/>
          <w:sz w:val="21"/>
          <w:szCs w:val="21"/>
        </w:rPr>
        <w:t>像成了精！他天天在山里转，就是打不住。那天碰上了，狐子盯着他看了几眼，还咧嘴笑了笑！怪模怪样的。这要是头几年，他非气个倒仰不可。他打狐子也残，哪个倒运的狐子让他算计上了，就别想活过一个集日。不咬炸子儿？还有枪！砰！没个跑脱！</w:t>
      </w:r>
    </w:p>
    <w:p w14:paraId="606EAE1B" w14:textId="0A027908" w:rsidR="00E24987" w:rsidRPr="00875357" w:rsidRDefault="00443407" w:rsidP="00443407">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r w:rsidR="00E24987" w:rsidRPr="00875357">
        <w:rPr>
          <w:rFonts w:ascii="楷体" w:eastAsia="楷体" w:hAnsi="楷体" w:cs="Times New Roman"/>
          <w:sz w:val="21"/>
          <w:szCs w:val="21"/>
        </w:rPr>
        <w:t>他没放枪，</w:t>
      </w:r>
      <w:proofErr w:type="gramStart"/>
      <w:r w:rsidR="00E24987" w:rsidRPr="00875357">
        <w:rPr>
          <w:rFonts w:ascii="楷体" w:eastAsia="楷体" w:hAnsi="楷体" w:cs="Times New Roman"/>
          <w:sz w:val="21"/>
          <w:szCs w:val="21"/>
        </w:rPr>
        <w:t>跟那狐子</w:t>
      </w:r>
      <w:proofErr w:type="gramEnd"/>
      <w:r w:rsidR="00E24987" w:rsidRPr="00875357">
        <w:rPr>
          <w:rFonts w:ascii="楷体" w:eastAsia="楷体" w:hAnsi="楷体" w:cs="Times New Roman"/>
          <w:sz w:val="21"/>
          <w:szCs w:val="21"/>
        </w:rPr>
        <w:t>一起笑了。</w:t>
      </w:r>
      <w:proofErr w:type="gramStart"/>
      <w:r w:rsidR="00E24987" w:rsidRPr="00875357">
        <w:rPr>
          <w:rFonts w:ascii="楷体" w:eastAsia="楷体" w:hAnsi="楷体" w:cs="Times New Roman"/>
          <w:sz w:val="21"/>
          <w:szCs w:val="21"/>
        </w:rPr>
        <w:t>噫</w:t>
      </w:r>
      <w:proofErr w:type="gramEnd"/>
      <w:r w:rsidR="00E24987" w:rsidRPr="00875357">
        <w:rPr>
          <w:rFonts w:ascii="楷体" w:eastAsia="楷体" w:hAnsi="楷体" w:cs="Times New Roman"/>
          <w:sz w:val="21"/>
          <w:szCs w:val="21"/>
        </w:rPr>
        <w:t>，你</w:t>
      </w:r>
      <w:proofErr w:type="gramStart"/>
      <w:r w:rsidR="00E24987" w:rsidRPr="00875357">
        <w:rPr>
          <w:rFonts w:ascii="楷体" w:eastAsia="楷体" w:hAnsi="楷体" w:cs="Times New Roman"/>
          <w:sz w:val="21"/>
          <w:szCs w:val="21"/>
        </w:rPr>
        <w:t>个</w:t>
      </w:r>
      <w:proofErr w:type="gramEnd"/>
      <w:r w:rsidR="00E24987" w:rsidRPr="00875357">
        <w:rPr>
          <w:rFonts w:ascii="楷体" w:eastAsia="楷体" w:hAnsi="楷体" w:cs="Times New Roman"/>
          <w:sz w:val="21"/>
          <w:szCs w:val="21"/>
        </w:rPr>
        <w:t>精灵，还晓得</w:t>
      </w:r>
      <w:proofErr w:type="gramStart"/>
      <w:r w:rsidR="00E24987" w:rsidRPr="00875357">
        <w:rPr>
          <w:rFonts w:ascii="楷体" w:eastAsia="楷体" w:hAnsi="楷体" w:cs="Times New Roman"/>
          <w:sz w:val="21"/>
          <w:szCs w:val="21"/>
        </w:rPr>
        <w:t>逗</w:t>
      </w:r>
      <w:proofErr w:type="gramEnd"/>
      <w:r w:rsidR="00E24987" w:rsidRPr="00875357">
        <w:rPr>
          <w:rFonts w:ascii="楷体" w:eastAsia="楷体" w:hAnsi="楷体" w:cs="Times New Roman"/>
          <w:sz w:val="21"/>
          <w:szCs w:val="21"/>
        </w:rPr>
        <w:t>老汉开心哩！他好像喜欢</w:t>
      </w:r>
      <w:proofErr w:type="gramStart"/>
      <w:r w:rsidR="00E24987" w:rsidRPr="00875357">
        <w:rPr>
          <w:rFonts w:ascii="楷体" w:eastAsia="楷体" w:hAnsi="楷体" w:cs="Times New Roman"/>
          <w:sz w:val="21"/>
          <w:szCs w:val="21"/>
        </w:rPr>
        <w:t>跟那狐子</w:t>
      </w:r>
      <w:proofErr w:type="gramEnd"/>
      <w:r w:rsidR="00E24987" w:rsidRPr="00875357">
        <w:rPr>
          <w:rFonts w:ascii="楷体" w:eastAsia="楷体" w:hAnsi="楷体" w:cs="Times New Roman"/>
          <w:sz w:val="21"/>
          <w:szCs w:val="21"/>
        </w:rPr>
        <w:t>耍。这怪性情是咋变的？解不开！</w:t>
      </w:r>
    </w:p>
    <w:p w14:paraId="111A2ED5" w14:textId="363D75E4" w:rsidR="00E24987" w:rsidRPr="00875357" w:rsidRDefault="00E24987" w:rsidP="00443407">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“老汉，愣什么？掏钱给娃娃买个玩意儿吧！六毛，便宜！”</w:t>
      </w:r>
    </w:p>
    <w:p w14:paraId="34835FDF" w14:textId="6331D29D" w:rsidR="00E24987" w:rsidRPr="00875357" w:rsidRDefault="00443407" w:rsidP="00443407">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B676C8">
        <w:rPr>
          <w:rFonts w:ascii="Calibri" w:eastAsia="楷体" w:hAnsi="Calibri" w:cs="Calibri"/>
          <w:sz w:val="21"/>
          <w:szCs w:val="21"/>
        </w:rPr>
        <w:t> </w:t>
      </w:r>
      <w:r w:rsidR="00E24987" w:rsidRPr="00875357">
        <w:rPr>
          <w:rFonts w:ascii="楷体" w:eastAsia="楷体" w:hAnsi="楷体" w:cs="Times New Roman"/>
          <w:sz w:val="21"/>
          <w:szCs w:val="21"/>
        </w:rPr>
        <w:t>以前庄里人说他残，也是怀疑他有钱太精，连洋火都不常使。他没有钱，真没有。这阵子有了，他倒不精了。六毛真不贵，炸药还一块二呢。那炸药性子烈。玻璃茬子调在药里，成山杏大小的圆蛋蛋儿，这就是炸子儿。放在狐子常走的地方，轰地一声，再大的狐子也是个死。可那身皮毛纹丝儿不伤。</w:t>
      </w:r>
    </w:p>
    <w:p w14:paraId="2F01B439" w14:textId="1402B403" w:rsidR="00E24987" w:rsidRPr="00875357" w:rsidRDefault="00443407" w:rsidP="00443407">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Pr>
          <w:rFonts w:ascii="Calibri" w:eastAsia="楷体" w:hAnsi="Calibri" w:cs="Calibri"/>
          <w:sz w:val="21"/>
          <w:szCs w:val="21"/>
        </w:rPr>
        <w:t> </w:t>
      </w:r>
      <w:r w:rsidR="00E24987" w:rsidRPr="00875357">
        <w:rPr>
          <w:rFonts w:ascii="楷体" w:eastAsia="楷体" w:hAnsi="楷体" w:cs="Times New Roman"/>
          <w:sz w:val="21"/>
          <w:szCs w:val="21"/>
        </w:rPr>
        <w:t>那天他刚回，轰地一声，炸子儿响了。</w:t>
      </w:r>
      <w:proofErr w:type="gramStart"/>
      <w:r w:rsidR="00E24987" w:rsidRPr="00875357">
        <w:rPr>
          <w:rFonts w:ascii="楷体" w:eastAsia="楷体" w:hAnsi="楷体" w:cs="Times New Roman"/>
          <w:sz w:val="21"/>
          <w:szCs w:val="21"/>
        </w:rPr>
        <w:t>噫</w:t>
      </w:r>
      <w:proofErr w:type="gramEnd"/>
      <w:r w:rsidR="00E24987" w:rsidRPr="00875357">
        <w:rPr>
          <w:rFonts w:ascii="楷体" w:eastAsia="楷体" w:hAnsi="楷体" w:cs="Times New Roman"/>
          <w:sz w:val="21"/>
          <w:szCs w:val="21"/>
        </w:rPr>
        <w:t>，那只</w:t>
      </w:r>
      <w:proofErr w:type="gramStart"/>
      <w:r w:rsidR="00E24987" w:rsidRPr="00875357">
        <w:rPr>
          <w:rFonts w:ascii="楷体" w:eastAsia="楷体" w:hAnsi="楷体" w:cs="Times New Roman"/>
          <w:sz w:val="21"/>
          <w:szCs w:val="21"/>
        </w:rPr>
        <w:t>孤子笑</w:t>
      </w:r>
      <w:proofErr w:type="gramEnd"/>
      <w:r w:rsidR="00E24987" w:rsidRPr="00875357">
        <w:rPr>
          <w:rFonts w:ascii="楷体" w:eastAsia="楷体" w:hAnsi="楷体" w:cs="Times New Roman"/>
          <w:sz w:val="21"/>
          <w:szCs w:val="21"/>
        </w:rPr>
        <w:t>不成了！他还有些</w:t>
      </w:r>
      <w:proofErr w:type="gramStart"/>
      <w:r w:rsidR="00E24987" w:rsidRPr="00875357">
        <w:rPr>
          <w:rFonts w:ascii="楷体" w:eastAsia="楷体" w:hAnsi="楷体" w:cs="Times New Roman"/>
          <w:sz w:val="21"/>
          <w:szCs w:val="21"/>
        </w:rPr>
        <w:t>为那狐子</w:t>
      </w:r>
      <w:proofErr w:type="gramEnd"/>
      <w:r w:rsidR="00E24987" w:rsidRPr="00875357">
        <w:rPr>
          <w:rFonts w:ascii="楷体" w:eastAsia="楷体" w:hAnsi="楷体" w:cs="Times New Roman"/>
          <w:sz w:val="21"/>
          <w:szCs w:val="21"/>
        </w:rPr>
        <w:t>抱屈。他本来算计过了腊月就</w:t>
      </w:r>
      <w:proofErr w:type="gramStart"/>
      <w:r w:rsidR="00E24987" w:rsidRPr="00875357">
        <w:rPr>
          <w:rFonts w:ascii="楷体" w:eastAsia="楷体" w:hAnsi="楷体" w:cs="Times New Roman"/>
          <w:sz w:val="21"/>
          <w:szCs w:val="21"/>
        </w:rPr>
        <w:t>不再下炸子</w:t>
      </w:r>
      <w:proofErr w:type="gramEnd"/>
      <w:r w:rsidR="00E24987" w:rsidRPr="00875357">
        <w:rPr>
          <w:rFonts w:ascii="楷体" w:eastAsia="楷体" w:hAnsi="楷体" w:cs="Times New Roman"/>
          <w:sz w:val="21"/>
          <w:szCs w:val="21"/>
        </w:rPr>
        <w:t>了。唉，你</w:t>
      </w:r>
      <w:proofErr w:type="gramStart"/>
      <w:r w:rsidR="00E24987" w:rsidRPr="00875357">
        <w:rPr>
          <w:rFonts w:ascii="楷体" w:eastAsia="楷体" w:hAnsi="楷体" w:cs="Times New Roman"/>
          <w:sz w:val="21"/>
          <w:szCs w:val="21"/>
        </w:rPr>
        <w:t>个</w:t>
      </w:r>
      <w:proofErr w:type="gramEnd"/>
      <w:r w:rsidR="00E24987" w:rsidRPr="00875357">
        <w:rPr>
          <w:rFonts w:ascii="楷体" w:eastAsia="楷体" w:hAnsi="楷体" w:cs="Times New Roman"/>
          <w:sz w:val="21"/>
          <w:szCs w:val="21"/>
        </w:rPr>
        <w:t>精灵，咋没交好运？</w:t>
      </w:r>
    </w:p>
    <w:p w14:paraId="6F6BA9BF" w14:textId="5D1D8013" w:rsidR="00E24987" w:rsidRPr="00875357" w:rsidRDefault="00E24987" w:rsidP="00443407">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该不是又把谁家</w:t>
      </w:r>
      <w:proofErr w:type="gramStart"/>
      <w:r w:rsidRPr="00875357">
        <w:rPr>
          <w:rFonts w:ascii="楷体" w:eastAsia="楷体" w:hAnsi="楷体" w:cs="Times New Roman"/>
          <w:sz w:val="21"/>
          <w:szCs w:val="21"/>
        </w:rPr>
        <w:t>的狗炸了</w:t>
      </w:r>
      <w:proofErr w:type="gramEnd"/>
      <w:r w:rsidRPr="00875357">
        <w:rPr>
          <w:rFonts w:ascii="楷体" w:eastAsia="楷体" w:hAnsi="楷体" w:cs="Times New Roman"/>
          <w:sz w:val="21"/>
          <w:szCs w:val="21"/>
        </w:rPr>
        <w:t>吧？</w:t>
      </w:r>
    </w:p>
    <w:p w14:paraId="105C09B0" w14:textId="14DC750C" w:rsidR="00E24987" w:rsidRPr="00875357" w:rsidRDefault="00443407" w:rsidP="00443407">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楷体" w:eastAsia="楷体" w:hAnsi="楷体" w:cs="Times New Roman"/>
          <w:sz w:val="21"/>
          <w:szCs w:val="21"/>
        </w:rPr>
        <w:t>他错炸过大贵儿的一只狗。这狗是全庄的祸害。癞</w:t>
      </w:r>
      <w:proofErr w:type="gramStart"/>
      <w:r w:rsidR="00E24987" w:rsidRPr="00875357">
        <w:rPr>
          <w:rFonts w:ascii="楷体" w:eastAsia="楷体" w:hAnsi="楷体" w:cs="Times New Roman"/>
          <w:sz w:val="21"/>
          <w:szCs w:val="21"/>
        </w:rPr>
        <w:t>拘</w:t>
      </w:r>
      <w:proofErr w:type="gramEnd"/>
      <w:r w:rsidR="00E24987" w:rsidRPr="00875357">
        <w:rPr>
          <w:rFonts w:ascii="楷体" w:eastAsia="楷体" w:hAnsi="楷体" w:cs="Times New Roman"/>
          <w:sz w:val="21"/>
          <w:szCs w:val="21"/>
        </w:rPr>
        <w:t>。</w:t>
      </w:r>
      <w:proofErr w:type="gramStart"/>
      <w:r w:rsidR="00E24987" w:rsidRPr="00875357">
        <w:rPr>
          <w:rFonts w:ascii="楷体" w:eastAsia="楷体" w:hAnsi="楷体" w:cs="Times New Roman"/>
          <w:sz w:val="21"/>
          <w:szCs w:val="21"/>
        </w:rPr>
        <w:t>癞人养</w:t>
      </w:r>
      <w:proofErr w:type="gramEnd"/>
      <w:r w:rsidR="00E24987" w:rsidRPr="00875357">
        <w:rPr>
          <w:rFonts w:ascii="楷体" w:eastAsia="楷体" w:hAnsi="楷体" w:cs="Times New Roman"/>
          <w:sz w:val="21"/>
          <w:szCs w:val="21"/>
        </w:rPr>
        <w:t>癞狗，大贵儿打小就不是个正经庄稼人。秋里，家家都拴狗，独独大贵儿</w:t>
      </w:r>
      <w:proofErr w:type="gramStart"/>
      <w:r w:rsidR="00E24987" w:rsidRPr="00875357">
        <w:rPr>
          <w:rFonts w:ascii="楷体" w:eastAsia="楷体" w:hAnsi="楷体" w:cs="Times New Roman"/>
          <w:sz w:val="21"/>
          <w:szCs w:val="21"/>
        </w:rPr>
        <w:t>让它寻野食</w:t>
      </w:r>
      <w:proofErr w:type="gramEnd"/>
      <w:r w:rsidR="00E24987" w:rsidRPr="00875357">
        <w:rPr>
          <w:rFonts w:ascii="楷体" w:eastAsia="楷体" w:hAnsi="楷体" w:cs="Times New Roman"/>
          <w:sz w:val="21"/>
          <w:szCs w:val="21"/>
        </w:rPr>
        <w:t>，侵害别人的庄稼。</w:t>
      </w:r>
    </w:p>
    <w:p w14:paraId="35EC5DCF" w14:textId="688318BC" w:rsidR="00E24987" w:rsidRPr="00875357" w:rsidRDefault="00E24987" w:rsidP="00443407">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报应。</w:t>
      </w:r>
    </w:p>
    <w:p w14:paraId="47D7A2DE" w14:textId="72224246" w:rsidR="00E24987" w:rsidRPr="00875357" w:rsidRDefault="00443407" w:rsidP="00443407">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r w:rsidR="00E24987" w:rsidRPr="00875357">
        <w:rPr>
          <w:rFonts w:ascii="楷体" w:eastAsia="楷体" w:hAnsi="楷体" w:cs="Times New Roman"/>
          <w:sz w:val="21"/>
          <w:szCs w:val="21"/>
        </w:rPr>
        <w:t>他没有这么说。他理亏。有理他也不残了。二十块钱赔一条癞狗，庄里人都说他变成个憨憨了。总比说他残听着入耳。</w:t>
      </w:r>
    </w:p>
    <w:p w14:paraId="3690023B" w14:textId="66F8FFD6" w:rsidR="00E24987" w:rsidRPr="00875357" w:rsidRDefault="00B676C8" w:rsidP="00B676C8">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楷体" w:eastAsia="楷体" w:hAnsi="楷体" w:cs="Times New Roman"/>
          <w:sz w:val="21"/>
          <w:szCs w:val="21"/>
        </w:rPr>
        <w:t>他来到了沟里，</w:t>
      </w:r>
      <w:proofErr w:type="gramStart"/>
      <w:r w:rsidR="00E24987" w:rsidRPr="00875357">
        <w:rPr>
          <w:rFonts w:ascii="楷体" w:eastAsia="楷体" w:hAnsi="楷体" w:cs="Times New Roman"/>
          <w:sz w:val="21"/>
          <w:szCs w:val="21"/>
        </w:rPr>
        <w:t>可狐子</w:t>
      </w:r>
      <w:proofErr w:type="gramEnd"/>
      <w:r w:rsidR="00E24987" w:rsidRPr="00875357">
        <w:rPr>
          <w:rFonts w:ascii="楷体" w:eastAsia="楷体" w:hAnsi="楷体" w:cs="Times New Roman"/>
          <w:sz w:val="21"/>
          <w:szCs w:val="21"/>
        </w:rPr>
        <w:t>呢？地上有血，还有几撮狐子毛，狐子的脚印有来没去。还有人的脚印儿，有来</w:t>
      </w:r>
      <w:proofErr w:type="gramStart"/>
      <w:r w:rsidR="00E24987" w:rsidRPr="00875357">
        <w:rPr>
          <w:rFonts w:ascii="楷体" w:eastAsia="楷体" w:hAnsi="楷体" w:cs="Times New Roman"/>
          <w:sz w:val="21"/>
          <w:szCs w:val="21"/>
        </w:rPr>
        <w:t>有</w:t>
      </w:r>
      <w:proofErr w:type="gramEnd"/>
      <w:r w:rsidR="00E24987" w:rsidRPr="00875357">
        <w:rPr>
          <w:rFonts w:ascii="楷体" w:eastAsia="楷体" w:hAnsi="楷体" w:cs="Times New Roman"/>
          <w:sz w:val="21"/>
          <w:szCs w:val="21"/>
        </w:rPr>
        <w:t>去。偷？不能老把人想得那么坏，八成是过路的不晓得规矩。他没有寻那人的脚印儿，弯转身就回庄了。</w:t>
      </w:r>
    </w:p>
    <w:p w14:paraId="4DB25445" w14:textId="351844CA"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咦，那不是大贵儿吗？今天该不是来卖那死狗皮的吧？</w:t>
      </w:r>
    </w:p>
    <w:p w14:paraId="4D57B5CE" w14:textId="7F13C44F"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只见大贵</w:t>
      </w:r>
      <w:proofErr w:type="gramStart"/>
      <w:r w:rsidRPr="00875357">
        <w:rPr>
          <w:rFonts w:ascii="楷体" w:eastAsia="楷体" w:hAnsi="楷体" w:cs="Times New Roman"/>
          <w:sz w:val="21"/>
          <w:szCs w:val="21"/>
        </w:rPr>
        <w:t>儿雨手揣在</w:t>
      </w:r>
      <w:proofErr w:type="gramEnd"/>
      <w:r w:rsidRPr="00875357">
        <w:rPr>
          <w:rFonts w:ascii="楷体" w:eastAsia="楷体" w:hAnsi="楷体" w:cs="Times New Roman"/>
          <w:sz w:val="21"/>
          <w:szCs w:val="21"/>
        </w:rPr>
        <w:t>皮筒子里，眼皮也不抬。把他牛气的！不就是一张</w:t>
      </w:r>
      <w:proofErr w:type="gramStart"/>
      <w:r w:rsidRPr="00875357">
        <w:rPr>
          <w:rFonts w:ascii="楷体" w:eastAsia="楷体" w:hAnsi="楷体" w:cs="Times New Roman"/>
          <w:sz w:val="21"/>
          <w:szCs w:val="21"/>
        </w:rPr>
        <w:t>癞</w:t>
      </w:r>
      <w:proofErr w:type="gramEnd"/>
      <w:r w:rsidRPr="00875357">
        <w:rPr>
          <w:rFonts w:ascii="楷体" w:eastAsia="楷体" w:hAnsi="楷体" w:cs="Times New Roman"/>
          <w:sz w:val="21"/>
          <w:szCs w:val="21"/>
        </w:rPr>
        <w:t>狗皮吗？</w:t>
      </w:r>
    </w:p>
    <w:p w14:paraId="38E67867" w14:textId="049D4A2F"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proofErr w:type="gramStart"/>
      <w:r w:rsidRPr="00875357">
        <w:rPr>
          <w:rFonts w:ascii="楷体" w:eastAsia="楷体" w:hAnsi="楷体" w:cs="Times New Roman"/>
          <w:sz w:val="21"/>
          <w:szCs w:val="21"/>
        </w:rPr>
        <w:t>噫</w:t>
      </w:r>
      <w:proofErr w:type="gramEnd"/>
      <w:r w:rsidRPr="00875357">
        <w:rPr>
          <w:rFonts w:ascii="楷体" w:eastAsia="楷体" w:hAnsi="楷体" w:cs="Times New Roman"/>
          <w:sz w:val="21"/>
          <w:szCs w:val="21"/>
        </w:rPr>
        <w:t>……是</w:t>
      </w:r>
      <w:proofErr w:type="gramStart"/>
      <w:r w:rsidRPr="00875357">
        <w:rPr>
          <w:rFonts w:ascii="楷体" w:eastAsia="楷体" w:hAnsi="楷体" w:cs="Times New Roman"/>
          <w:sz w:val="21"/>
          <w:szCs w:val="21"/>
        </w:rPr>
        <w:t>张好狐子</w:t>
      </w:r>
      <w:proofErr w:type="gramEnd"/>
      <w:r w:rsidRPr="00875357">
        <w:rPr>
          <w:rFonts w:ascii="楷体" w:eastAsia="楷体" w:hAnsi="楷体" w:cs="Times New Roman"/>
          <w:sz w:val="21"/>
          <w:szCs w:val="21"/>
        </w:rPr>
        <w:t>皮，毛又茸又长又光亮，像搽了青油……</w:t>
      </w:r>
    </w:p>
    <w:p w14:paraId="7CA5D5B7" w14:textId="345EFD1E"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他的心里猛地咯噔一下！</w:t>
      </w:r>
    </w:p>
    <w:p w14:paraId="0104C692" w14:textId="3B212976"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他忽然来了气，横着身子往里挤。前面两人</w:t>
      </w:r>
      <w:proofErr w:type="gramStart"/>
      <w:r w:rsidRPr="00875357">
        <w:rPr>
          <w:rFonts w:ascii="楷体" w:eastAsia="楷体" w:hAnsi="楷体" w:cs="Times New Roman"/>
          <w:sz w:val="21"/>
          <w:szCs w:val="21"/>
        </w:rPr>
        <w:t>硬顶着</w:t>
      </w:r>
      <w:proofErr w:type="gramEnd"/>
      <w:r w:rsidRPr="00875357">
        <w:rPr>
          <w:rFonts w:ascii="楷体" w:eastAsia="楷体" w:hAnsi="楷体" w:cs="Times New Roman"/>
          <w:sz w:val="21"/>
          <w:szCs w:val="21"/>
        </w:rPr>
        <w:t>不动，还在讨价钱。</w:t>
      </w:r>
    </w:p>
    <w:p w14:paraId="2F427089" w14:textId="02406B3D"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“我出三十二块！”这位</w:t>
      </w:r>
      <w:proofErr w:type="gramStart"/>
      <w:r w:rsidRPr="00875357">
        <w:rPr>
          <w:rFonts w:ascii="楷体" w:eastAsia="楷体" w:hAnsi="楷体" w:cs="Times New Roman"/>
          <w:sz w:val="21"/>
          <w:szCs w:val="21"/>
        </w:rPr>
        <w:t>一</w:t>
      </w:r>
      <w:proofErr w:type="gramEnd"/>
      <w:r w:rsidRPr="00875357">
        <w:rPr>
          <w:rFonts w:ascii="楷体" w:eastAsia="楷体" w:hAnsi="楷体" w:cs="Times New Roman"/>
          <w:sz w:val="21"/>
          <w:szCs w:val="21"/>
        </w:rPr>
        <w:t>起急，把摸指头暗说价的规矩也忘了。</w:t>
      </w:r>
    </w:p>
    <w:p w14:paraId="22E3F2AB" w14:textId="7C5EAEB1"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大贵儿还是一股劲儿地拨弄脑壳。</w:t>
      </w:r>
    </w:p>
    <w:p w14:paraId="1DE14042" w14:textId="5760AA99"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“你这是做买卖的，</w:t>
      </w:r>
      <w:proofErr w:type="gramStart"/>
      <w:r w:rsidRPr="00875357">
        <w:rPr>
          <w:rFonts w:ascii="楷体" w:eastAsia="楷体" w:hAnsi="楷体" w:cs="Times New Roman"/>
          <w:sz w:val="21"/>
          <w:szCs w:val="21"/>
        </w:rPr>
        <w:t>孬</w:t>
      </w:r>
      <w:proofErr w:type="gramEnd"/>
      <w:r w:rsidRPr="00875357">
        <w:rPr>
          <w:rFonts w:ascii="楷体" w:eastAsia="楷体" w:hAnsi="楷体" w:cs="Times New Roman"/>
          <w:sz w:val="21"/>
          <w:szCs w:val="21"/>
        </w:rPr>
        <w:t>好不让一分钱，也太残了吧？”</w:t>
      </w:r>
    </w:p>
    <w:p w14:paraId="656AF3A9" w14:textId="48EDF49E"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Calibri" w:eastAsia="楷体" w:hAnsi="Calibri" w:cs="Calibri"/>
          <w:sz w:val="21"/>
          <w:szCs w:val="21"/>
        </w:rPr>
        <w:t> </w:t>
      </w:r>
      <w:r w:rsidRPr="00875357">
        <w:rPr>
          <w:rFonts w:ascii="楷体" w:eastAsia="楷体" w:hAnsi="楷体" w:cs="Times New Roman"/>
          <w:sz w:val="21"/>
          <w:szCs w:val="21"/>
        </w:rPr>
        <w:t>咦……残？这是说谁？</w:t>
      </w:r>
    </w:p>
    <w:p w14:paraId="53128E1F" w14:textId="61857C00" w:rsidR="00E24987" w:rsidRPr="00875357" w:rsidRDefault="00B676C8" w:rsidP="00B676C8">
      <w:pPr>
        <w:pStyle w:val="a6"/>
        <w:spacing w:before="0" w:beforeAutospacing="0" w:after="0" w:afterAutospacing="0" w:line="360" w:lineRule="auto"/>
        <w:ind w:firstLineChars="142" w:firstLine="298"/>
        <w:rPr>
          <w:rFonts w:ascii="楷体" w:eastAsia="楷体" w:hAnsi="楷体" w:cs="Times New Roman"/>
          <w:sz w:val="21"/>
          <w:szCs w:val="21"/>
        </w:rPr>
      </w:pPr>
      <w:r>
        <w:rPr>
          <w:rFonts w:ascii="Calibri" w:eastAsia="楷体" w:hAnsi="Calibri" w:cs="Calibri"/>
          <w:sz w:val="21"/>
          <w:szCs w:val="21"/>
        </w:rPr>
        <w:t> </w:t>
      </w:r>
      <w:r w:rsidR="00E24987" w:rsidRPr="00875357">
        <w:rPr>
          <w:rFonts w:ascii="楷体" w:eastAsia="楷体" w:hAnsi="楷体" w:cs="Times New Roman"/>
          <w:sz w:val="21"/>
          <w:szCs w:val="21"/>
        </w:rPr>
        <w:t>他慢慢地把挡在头前的两个人分开，走到大贵儿跟前。</w:t>
      </w:r>
    </w:p>
    <w:p w14:paraId="09E316D4" w14:textId="58F2F3ED"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“大贵儿！卖狐子皮呐？”</w:t>
      </w:r>
    </w:p>
    <w:p w14:paraId="67EF7524" w14:textId="7B84A276"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“啊，啊……”大贵儿惊得像见了鬼。</w:t>
      </w:r>
    </w:p>
    <w:p w14:paraId="686DD3C5" w14:textId="21503326" w:rsidR="00E24987" w:rsidRPr="00875357" w:rsidRDefault="00B676C8" w:rsidP="00B676C8">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r w:rsidR="00E24987" w:rsidRPr="00875357">
        <w:rPr>
          <w:rFonts w:ascii="楷体" w:eastAsia="楷体" w:hAnsi="楷体" w:cs="Times New Roman"/>
          <w:sz w:val="21"/>
          <w:szCs w:val="21"/>
        </w:rPr>
        <w:t>“这张皮子，咱们爷儿俩讲讲价！”</w:t>
      </w:r>
    </w:p>
    <w:p w14:paraId="586229C5" w14:textId="46BB96FF" w:rsidR="00E24987" w:rsidRPr="00875357" w:rsidRDefault="00B676C8" w:rsidP="00B676C8">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楷体" w:eastAsia="楷体" w:hAnsi="楷体" w:cs="Times New Roman"/>
          <w:sz w:val="21"/>
          <w:szCs w:val="21"/>
        </w:rPr>
        <w:t>他</w:t>
      </w:r>
      <w:proofErr w:type="gramStart"/>
      <w:r w:rsidR="00E24987" w:rsidRPr="00875357">
        <w:rPr>
          <w:rFonts w:ascii="楷体" w:eastAsia="楷体" w:hAnsi="楷体" w:cs="Times New Roman"/>
          <w:sz w:val="21"/>
          <w:szCs w:val="21"/>
        </w:rPr>
        <w:t>把手褪回皮袄</w:t>
      </w:r>
      <w:proofErr w:type="gramEnd"/>
      <w:r w:rsidR="00E24987" w:rsidRPr="00875357">
        <w:rPr>
          <w:rFonts w:ascii="楷体" w:eastAsia="楷体" w:hAnsi="楷体" w:cs="Times New Roman"/>
          <w:sz w:val="21"/>
          <w:szCs w:val="21"/>
        </w:rPr>
        <w:t>袖子里，递过去。大贵的手却一股劲地往后缩，两只眼睛</w:t>
      </w:r>
      <w:proofErr w:type="gramStart"/>
      <w:r w:rsidR="00E24987" w:rsidRPr="00875357">
        <w:rPr>
          <w:rFonts w:ascii="楷体" w:eastAsia="楷体" w:hAnsi="楷体" w:cs="Times New Roman"/>
          <w:sz w:val="21"/>
          <w:szCs w:val="21"/>
        </w:rPr>
        <w:t>眨巴眨巴</w:t>
      </w:r>
      <w:proofErr w:type="gramEnd"/>
      <w:r w:rsidR="00E24987" w:rsidRPr="00875357">
        <w:rPr>
          <w:rFonts w:ascii="楷体" w:eastAsia="楷体" w:hAnsi="楷体" w:cs="Times New Roman"/>
          <w:sz w:val="21"/>
          <w:szCs w:val="21"/>
        </w:rPr>
        <w:t>的。他硬把大贵儿的手抓住了，拉进自己的袖筒。那手抖得厉害！</w:t>
      </w:r>
    </w:p>
    <w:p w14:paraId="48E95869" w14:textId="259C7D78"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大贵儿强笑了。怪模怪样的。嘿嘿，狐子的笑。老汉我到底把狐子打着了。俩儿。</w:t>
      </w:r>
    </w:p>
    <w:p w14:paraId="3AF198EC" w14:textId="5986977B" w:rsidR="00E24987" w:rsidRPr="00875357" w:rsidRDefault="00B676C8" w:rsidP="00B676C8">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r>
        <w:rPr>
          <w:rFonts w:ascii="Calibri" w:eastAsia="楷体" w:hAnsi="Calibri" w:cs="Calibri" w:hint="eastAsia"/>
          <w:sz w:val="21"/>
          <w:szCs w:val="21"/>
        </w:rPr>
        <w:t xml:space="preserve"> </w:t>
      </w:r>
      <w:r w:rsidR="00E24987" w:rsidRPr="00875357">
        <w:rPr>
          <w:rFonts w:ascii="楷体" w:eastAsia="楷体" w:hAnsi="楷体" w:cs="Times New Roman"/>
          <w:sz w:val="21"/>
          <w:szCs w:val="21"/>
        </w:rPr>
        <w:t>他在袖筒里攥住了大贵儿的指头。“不能出高了。”</w:t>
      </w:r>
    </w:p>
    <w:p w14:paraId="61847B56" w14:textId="6E1E7D47" w:rsidR="00E24987" w:rsidRPr="00875357" w:rsidRDefault="00B676C8" w:rsidP="00B676C8">
      <w:pPr>
        <w:pStyle w:val="a6"/>
        <w:spacing w:before="0" w:beforeAutospacing="0" w:after="0" w:afterAutospacing="0" w:line="360" w:lineRule="auto"/>
        <w:ind w:firstLineChars="0" w:firstLine="0"/>
        <w:rPr>
          <w:rFonts w:ascii="楷体" w:eastAsia="楷体" w:hAnsi="楷体" w:cs="Times New Roman"/>
          <w:sz w:val="21"/>
          <w:szCs w:val="21"/>
        </w:rPr>
      </w:pPr>
      <w:r>
        <w:rPr>
          <w:rFonts w:ascii="楷体" w:eastAsia="楷体" w:hAnsi="楷体" w:cs="Times New Roman" w:hint="eastAsia"/>
          <w:sz w:val="21"/>
          <w:szCs w:val="21"/>
        </w:rPr>
        <w:t xml:space="preserve">  </w:t>
      </w:r>
      <w:r w:rsidR="00E24987" w:rsidRPr="00875357">
        <w:rPr>
          <w:rFonts w:ascii="楷体" w:eastAsia="楷体" w:hAnsi="楷体" w:cs="Times New Roman"/>
          <w:sz w:val="21"/>
          <w:szCs w:val="21"/>
        </w:rPr>
        <w:t>“能……能咧，您老，咋都能咧……”</w:t>
      </w:r>
    </w:p>
    <w:p w14:paraId="327C77C5" w14:textId="60D47ABF" w:rsidR="00E24987" w:rsidRPr="00875357" w:rsidRDefault="00B676C8" w:rsidP="00B676C8">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楷体" w:eastAsia="楷体" w:hAnsi="楷体" w:cs="Times New Roman"/>
          <w:sz w:val="21"/>
          <w:szCs w:val="21"/>
        </w:rPr>
        <w:t>他掏出十二块，塞在大贵儿手里，抓起</w:t>
      </w:r>
      <w:proofErr w:type="gramStart"/>
      <w:r w:rsidR="00E24987" w:rsidRPr="00875357">
        <w:rPr>
          <w:rFonts w:ascii="楷体" w:eastAsia="楷体" w:hAnsi="楷体" w:cs="Times New Roman"/>
          <w:sz w:val="21"/>
          <w:szCs w:val="21"/>
        </w:rPr>
        <w:t>那张狐子</w:t>
      </w:r>
      <w:proofErr w:type="gramEnd"/>
      <w:r w:rsidR="00E24987" w:rsidRPr="00875357">
        <w:rPr>
          <w:rFonts w:ascii="楷体" w:eastAsia="楷体" w:hAnsi="楷体" w:cs="Times New Roman"/>
          <w:sz w:val="21"/>
          <w:szCs w:val="21"/>
        </w:rPr>
        <w:t>皮，只一抡，狐子皮就端端地趴在了膀子上。茸茸的皮毛蹭着脖颈子，暖洋洋的。</w:t>
      </w:r>
    </w:p>
    <w:p w14:paraId="6C0B9F20" w14:textId="5275D6D7"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Calibri" w:eastAsia="楷体" w:hAnsi="Calibri" w:cs="Calibri"/>
          <w:sz w:val="21"/>
          <w:szCs w:val="21"/>
        </w:rPr>
        <w:t> </w:t>
      </w:r>
      <w:r w:rsidRPr="00875357">
        <w:rPr>
          <w:rFonts w:ascii="楷体" w:eastAsia="楷体" w:hAnsi="楷体" w:cs="Times New Roman"/>
          <w:sz w:val="21"/>
          <w:szCs w:val="21"/>
        </w:rPr>
        <w:t>他弯转身子，走了。只听见后面一哇声地吵叫起来。</w:t>
      </w:r>
    </w:p>
    <w:p w14:paraId="14E4714F" w14:textId="0DBFCDB3"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“咋？三十二块不卖，十二块倒宽宽地送了，你这是耍我们哪？也太残了！”</w:t>
      </w:r>
    </w:p>
    <w:p w14:paraId="1ADB9FB8" w14:textId="12430C78"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Calibri" w:eastAsia="楷体" w:hAnsi="Calibri" w:cs="Calibri"/>
          <w:sz w:val="21"/>
          <w:szCs w:val="21"/>
        </w:rPr>
        <w:t> </w:t>
      </w:r>
      <w:r w:rsidRPr="00875357">
        <w:rPr>
          <w:rFonts w:ascii="楷体" w:eastAsia="楷体" w:hAnsi="楷体" w:cs="Times New Roman"/>
          <w:sz w:val="21"/>
          <w:szCs w:val="21"/>
        </w:rPr>
        <w:t>嘿嘿，残。这可不是说他。他像个打了胜仗的大将军，上了路，哼起信天游来了：</w:t>
      </w:r>
    </w:p>
    <w:p w14:paraId="768B1C46" w14:textId="3142132A"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Calibri" w:eastAsia="楷体" w:hAnsi="Calibri" w:cs="Calibri"/>
          <w:sz w:val="21"/>
          <w:szCs w:val="21"/>
        </w:rPr>
        <w:t> </w:t>
      </w:r>
      <w:r w:rsidRPr="00875357">
        <w:rPr>
          <w:rFonts w:ascii="楷体" w:eastAsia="楷体" w:hAnsi="楷体" w:cs="Times New Roman"/>
          <w:sz w:val="21"/>
          <w:szCs w:val="21"/>
        </w:rPr>
        <w:t>说起这个事事儿真奇怪，</w:t>
      </w:r>
    </w:p>
    <w:p w14:paraId="51C89FBE" w14:textId="4EE5F53E"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自个儿打了狐子自个儿掏钱买。</w:t>
      </w:r>
    </w:p>
    <w:p w14:paraId="18A50EAC" w14:textId="66FE3432"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老汉我今天情愿当憨憨图个啥？</w:t>
      </w:r>
    </w:p>
    <w:p w14:paraId="0F309D60" w14:textId="1CC6FDAB"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嘿嘿，解不开！真格解不开！</w:t>
      </w:r>
    </w:p>
    <w:p w14:paraId="57122AE3" w14:textId="77777777" w:rsidR="00E24987" w:rsidRPr="00875357" w:rsidRDefault="00E24987" w:rsidP="00E24987">
      <w:pPr>
        <w:pStyle w:val="a6"/>
        <w:spacing w:before="0" w:beforeAutospacing="0" w:after="0" w:afterAutospacing="0" w:line="360" w:lineRule="auto"/>
        <w:ind w:firstLineChars="200" w:firstLine="420"/>
        <w:jc w:val="right"/>
        <w:rPr>
          <w:rFonts w:ascii="Times New Roman" w:hAnsi="Times New Roman" w:cs="Times New Roman"/>
          <w:sz w:val="21"/>
          <w:szCs w:val="21"/>
        </w:rPr>
      </w:pPr>
      <w:r w:rsidRPr="00875357">
        <w:rPr>
          <w:rFonts w:ascii="Times New Roman" w:hAnsi="Times New Roman" w:cs="Times New Roman"/>
          <w:sz w:val="21"/>
          <w:szCs w:val="21"/>
        </w:rPr>
        <w:t>   </w:t>
      </w:r>
      <w:r w:rsidRPr="00875357">
        <w:rPr>
          <w:rFonts w:ascii="Times New Roman" w:hAnsi="Times New Roman" w:cs="Times New Roman"/>
          <w:sz w:val="21"/>
          <w:szCs w:val="21"/>
        </w:rPr>
        <w:t>（选自《北京文学》</w:t>
      </w:r>
      <w:r w:rsidRPr="00875357">
        <w:rPr>
          <w:rFonts w:ascii="Times New Roman" w:hAnsi="Times New Roman" w:cs="Times New Roman"/>
          <w:sz w:val="21"/>
          <w:szCs w:val="21"/>
        </w:rPr>
        <w:t>1983</w:t>
      </w:r>
      <w:r w:rsidRPr="00875357">
        <w:rPr>
          <w:rFonts w:ascii="Times New Roman" w:hAnsi="Times New Roman" w:cs="Times New Roman"/>
          <w:sz w:val="21"/>
          <w:szCs w:val="21"/>
        </w:rPr>
        <w:t>年第</w:t>
      </w:r>
      <w:r w:rsidRPr="00875357">
        <w:rPr>
          <w:rFonts w:ascii="Times New Roman" w:hAnsi="Times New Roman" w:cs="Times New Roman"/>
          <w:sz w:val="21"/>
          <w:szCs w:val="21"/>
        </w:rPr>
        <w:t>4</w:t>
      </w:r>
      <w:r w:rsidRPr="00875357">
        <w:rPr>
          <w:rFonts w:ascii="Times New Roman" w:hAnsi="Times New Roman" w:cs="Times New Roman"/>
          <w:sz w:val="21"/>
          <w:szCs w:val="21"/>
        </w:rPr>
        <w:t>期，有删改）</w:t>
      </w:r>
    </w:p>
    <w:p w14:paraId="6F043D73" w14:textId="77777777" w:rsidR="00E24987" w:rsidRPr="0087535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4</w:t>
      </w:r>
      <w:r w:rsidRPr="00875357">
        <w:rPr>
          <w:rFonts w:ascii="Times New Roman" w:hAnsi="Times New Roman" w:cs="Times New Roman"/>
          <w:sz w:val="21"/>
          <w:szCs w:val="21"/>
        </w:rPr>
        <w:t>．下列对小说相关内容和艺术特色的分析鉴赏，不正确的一项是（</w:t>
      </w:r>
      <w:r w:rsidRPr="00875357">
        <w:rPr>
          <w:rFonts w:ascii="Times New Roman" w:hAnsi="Times New Roman" w:cs="Times New Roman"/>
          <w:sz w:val="21"/>
          <w:szCs w:val="21"/>
        </w:rPr>
        <w:t>3</w:t>
      </w:r>
      <w:r w:rsidRPr="00875357">
        <w:rPr>
          <w:rFonts w:ascii="Times New Roman" w:hAnsi="Times New Roman" w:cs="Times New Roman"/>
          <w:sz w:val="21"/>
          <w:szCs w:val="21"/>
        </w:rPr>
        <w:t>分）（</w:t>
      </w:r>
      <w:r w:rsidRPr="00875357">
        <w:rPr>
          <w:rFonts w:ascii="Times New Roman" w:hAnsi="Times New Roman" w:cs="Times New Roman"/>
          <w:sz w:val="21"/>
          <w:szCs w:val="21"/>
        </w:rPr>
        <w:t xml:space="preserve">    </w:t>
      </w:r>
      <w:r w:rsidRPr="00875357">
        <w:rPr>
          <w:rFonts w:ascii="Times New Roman" w:hAnsi="Times New Roman" w:cs="Times New Roman"/>
          <w:sz w:val="21"/>
          <w:szCs w:val="21"/>
        </w:rPr>
        <w:t>）</w:t>
      </w:r>
    </w:p>
    <w:p w14:paraId="10B64FB4" w14:textId="34982415" w:rsidR="00E2498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lastRenderedPageBreak/>
        <w:t> A</w:t>
      </w:r>
      <w:r w:rsidRPr="00875357">
        <w:rPr>
          <w:rFonts w:ascii="Times New Roman" w:hAnsi="Times New Roman" w:cs="Times New Roman"/>
          <w:sz w:val="21"/>
          <w:szCs w:val="21"/>
        </w:rPr>
        <w:t>．小说开头一连串短句，活画出农村集市上热闹的场景，迅速将读者拉进小说情境中，也生动地表现了人物逛集市时兴奋、得意的心情。</w:t>
      </w:r>
    </w:p>
    <w:p w14:paraId="3D1C67A9" w14:textId="77777777" w:rsidR="00E24987" w:rsidRPr="0087535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B</w:t>
      </w:r>
      <w:r w:rsidRPr="00875357">
        <w:rPr>
          <w:rFonts w:ascii="Times New Roman" w:hAnsi="Times New Roman" w:cs="Times New Roman"/>
          <w:sz w:val="21"/>
          <w:szCs w:val="21"/>
        </w:rPr>
        <w:t>．老汉会顺情说好话了，觉得老婆子的名字也好听了，甚至看到狐子笑也觉得开心，说明人物性格较之以前发生了鲜明的转变，这与老汉的生活变化以及时代背景息息相关。</w:t>
      </w:r>
    </w:p>
    <w:p w14:paraId="05C18BE0" w14:textId="77777777" w:rsidR="00E24987" w:rsidRPr="0087535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C</w:t>
      </w:r>
      <w:r w:rsidRPr="00875357">
        <w:rPr>
          <w:rFonts w:ascii="Times New Roman" w:hAnsi="Times New Roman" w:cs="Times New Roman"/>
          <w:sz w:val="21"/>
          <w:szCs w:val="21"/>
        </w:rPr>
        <w:t>．老汉市场遇到大贵儿的情节写得妙趣横生。一句</w:t>
      </w:r>
      <w:r w:rsidRPr="00875357">
        <w:rPr>
          <w:rFonts w:ascii="Times New Roman" w:hAnsi="Times New Roman" w:cs="Times New Roman"/>
          <w:sz w:val="21"/>
          <w:szCs w:val="21"/>
        </w:rPr>
        <w:t>“</w:t>
      </w:r>
      <w:r w:rsidRPr="00875357">
        <w:rPr>
          <w:rFonts w:ascii="Times New Roman" w:hAnsi="Times New Roman" w:cs="Times New Roman"/>
          <w:sz w:val="21"/>
          <w:szCs w:val="21"/>
        </w:rPr>
        <w:t>老汉我到底把狐子打着了。俩儿</w:t>
      </w:r>
      <w:r w:rsidRPr="00875357">
        <w:rPr>
          <w:rFonts w:ascii="Times New Roman" w:hAnsi="Times New Roman" w:cs="Times New Roman"/>
          <w:sz w:val="21"/>
          <w:szCs w:val="21"/>
        </w:rPr>
        <w:t>”</w:t>
      </w:r>
      <w:r w:rsidRPr="00875357">
        <w:rPr>
          <w:rFonts w:ascii="Times New Roman" w:hAnsi="Times New Roman" w:cs="Times New Roman"/>
          <w:sz w:val="21"/>
          <w:szCs w:val="21"/>
        </w:rPr>
        <w:t>，表现了老汉对大贵儿的鄙视和找到狐子的得意。</w:t>
      </w:r>
    </w:p>
    <w:p w14:paraId="6D1FBCCE" w14:textId="77777777" w:rsidR="00E2498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D</w:t>
      </w:r>
      <w:r w:rsidRPr="00875357">
        <w:rPr>
          <w:rFonts w:ascii="Times New Roman" w:hAnsi="Times New Roman" w:cs="Times New Roman"/>
          <w:sz w:val="21"/>
          <w:szCs w:val="21"/>
        </w:rPr>
        <w:t>．小说善于运用多线索叙事手法，以老汉猎狐的故事为主线，以闲逛集市的过程为辅线，不断插叙老汉今昔生活的对比，容纳了大量的人物生活信息，散而不乱。</w:t>
      </w:r>
    </w:p>
    <w:p w14:paraId="3776EBE0" w14:textId="77777777" w:rsidR="00E2498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5</w:t>
      </w:r>
      <w:r w:rsidRPr="00875357">
        <w:rPr>
          <w:rFonts w:ascii="Times New Roman" w:hAnsi="Times New Roman" w:cs="Times New Roman"/>
          <w:sz w:val="21"/>
          <w:szCs w:val="21"/>
        </w:rPr>
        <w:t>．请结合作品，谈谈庄里人为什么说老汉</w:t>
      </w:r>
      <w:r w:rsidRPr="00875357">
        <w:rPr>
          <w:rFonts w:ascii="Times New Roman" w:hAnsi="Times New Roman" w:cs="Times New Roman"/>
          <w:sz w:val="21"/>
          <w:szCs w:val="21"/>
        </w:rPr>
        <w:t>“</w:t>
      </w:r>
      <w:r w:rsidRPr="00875357">
        <w:rPr>
          <w:rFonts w:ascii="Times New Roman" w:hAnsi="Times New Roman" w:cs="Times New Roman"/>
          <w:sz w:val="21"/>
          <w:szCs w:val="21"/>
        </w:rPr>
        <w:t>残</w:t>
      </w:r>
      <w:r w:rsidRPr="00875357">
        <w:rPr>
          <w:rFonts w:ascii="Times New Roman" w:hAnsi="Times New Roman" w:cs="Times New Roman"/>
          <w:sz w:val="21"/>
          <w:szCs w:val="21"/>
        </w:rPr>
        <w:t>”</w:t>
      </w:r>
      <w:r w:rsidRPr="00875357">
        <w:rPr>
          <w:rFonts w:ascii="Times New Roman" w:hAnsi="Times New Roman" w:cs="Times New Roman"/>
          <w:sz w:val="21"/>
          <w:szCs w:val="21"/>
        </w:rPr>
        <w:t>。（</w:t>
      </w:r>
      <w:r w:rsidRPr="00875357">
        <w:rPr>
          <w:rFonts w:ascii="Times New Roman" w:hAnsi="Times New Roman" w:cs="Times New Roman"/>
          <w:sz w:val="21"/>
          <w:szCs w:val="21"/>
        </w:rPr>
        <w:t>5</w:t>
      </w:r>
      <w:r w:rsidRPr="00875357">
        <w:rPr>
          <w:rFonts w:ascii="Times New Roman" w:hAnsi="Times New Roman" w:cs="Times New Roman"/>
          <w:sz w:val="21"/>
          <w:szCs w:val="21"/>
        </w:rPr>
        <w:t>分）</w:t>
      </w:r>
    </w:p>
    <w:p w14:paraId="087E3684" w14:textId="77777777" w:rsidR="00E2498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6</w:t>
      </w:r>
      <w:r w:rsidRPr="00875357">
        <w:rPr>
          <w:rFonts w:ascii="Times New Roman" w:hAnsi="Times New Roman" w:cs="Times New Roman"/>
          <w:sz w:val="21"/>
          <w:szCs w:val="21"/>
        </w:rPr>
        <w:t>．小说为什么以老汉哼起的信天游结尾？请结合全文，谈谈你的看法。（</w:t>
      </w:r>
      <w:r w:rsidRPr="00875357">
        <w:rPr>
          <w:rFonts w:ascii="Times New Roman" w:hAnsi="Times New Roman" w:cs="Times New Roman"/>
          <w:sz w:val="21"/>
          <w:szCs w:val="21"/>
        </w:rPr>
        <w:t>6</w:t>
      </w:r>
      <w:r w:rsidRPr="00875357">
        <w:rPr>
          <w:rFonts w:ascii="Times New Roman" w:hAnsi="Times New Roman" w:cs="Times New Roman"/>
          <w:sz w:val="21"/>
          <w:szCs w:val="21"/>
        </w:rPr>
        <w:t>分）</w:t>
      </w:r>
    </w:p>
    <w:p w14:paraId="68DADCE2" w14:textId="77777777" w:rsidR="00E24987" w:rsidRPr="00726EA2" w:rsidRDefault="00E24987" w:rsidP="00E24987">
      <w:pPr>
        <w:pStyle w:val="a6"/>
        <w:spacing w:before="0" w:beforeAutospacing="0" w:after="0" w:afterAutospacing="0" w:line="360" w:lineRule="auto"/>
        <w:ind w:firstLineChars="0" w:firstLine="0"/>
        <w:rPr>
          <w:color w:val="FF0000"/>
        </w:rPr>
      </w:pPr>
      <w:r w:rsidRPr="00875357">
        <w:rPr>
          <w:rFonts w:ascii="黑体" w:eastAsia="黑体" w:hAnsi="黑体" w:cs="Times New Roman"/>
          <w:b/>
          <w:sz w:val="21"/>
          <w:szCs w:val="21"/>
        </w:rPr>
        <w:t>（三）实用类文本阅读（本题共3小题，12分）</w:t>
      </w:r>
    </w:p>
    <w:p w14:paraId="2F58C283" w14:textId="77777777" w:rsidR="00E24987" w:rsidRPr="00875357" w:rsidRDefault="00E24987" w:rsidP="00A25611">
      <w:pPr>
        <w:pStyle w:val="a6"/>
        <w:spacing w:before="0" w:beforeAutospacing="0" w:after="0" w:afterAutospacing="0" w:line="360" w:lineRule="auto"/>
        <w:ind w:firstLineChars="0" w:firstLine="0"/>
        <w:rPr>
          <w:rFonts w:ascii="Times New Roman" w:hAnsi="Times New Roman" w:cs="Times New Roman"/>
          <w:sz w:val="21"/>
          <w:szCs w:val="21"/>
        </w:rPr>
      </w:pPr>
      <w:bookmarkStart w:id="0" w:name="_GoBack"/>
      <w:bookmarkEnd w:id="0"/>
      <w:r w:rsidRPr="00875357">
        <w:rPr>
          <w:rFonts w:ascii="Times New Roman" w:hAnsi="Times New Roman" w:cs="Times New Roman"/>
          <w:sz w:val="21"/>
          <w:szCs w:val="21"/>
        </w:rPr>
        <w:t>阅读下面的文字，完成</w:t>
      </w:r>
      <w:r w:rsidRPr="00875357">
        <w:rPr>
          <w:rFonts w:ascii="Times New Roman" w:hAnsi="Times New Roman" w:cs="Times New Roman"/>
          <w:sz w:val="21"/>
          <w:szCs w:val="21"/>
        </w:rPr>
        <w:t>7-9</w:t>
      </w:r>
      <w:r w:rsidRPr="00875357">
        <w:rPr>
          <w:rFonts w:ascii="Times New Roman" w:hAnsi="Times New Roman" w:cs="Times New Roman"/>
          <w:sz w:val="21"/>
          <w:szCs w:val="21"/>
        </w:rPr>
        <w:t>题。</w:t>
      </w:r>
    </w:p>
    <w:p w14:paraId="7B2AF174" w14:textId="77777777" w:rsidR="00E24987" w:rsidRPr="00875357" w:rsidRDefault="00E24987" w:rsidP="00A25611">
      <w:pPr>
        <w:spacing w:line="360" w:lineRule="auto"/>
        <w:ind w:firstLineChars="0" w:firstLine="0"/>
      </w:pPr>
      <w:r w:rsidRPr="00875357">
        <w:t>材料</w:t>
      </w:r>
      <w:proofErr w:type="gramStart"/>
      <w:r w:rsidRPr="00875357">
        <w:t>一</w:t>
      </w:r>
      <w:proofErr w:type="gramEnd"/>
      <w:r w:rsidRPr="00875357">
        <w:t>：</w:t>
      </w:r>
    </w:p>
    <w:p w14:paraId="397DF57D" w14:textId="77777777" w:rsidR="00E24987" w:rsidRPr="00875357" w:rsidRDefault="00E24987" w:rsidP="00E24987">
      <w:pPr>
        <w:spacing w:line="360" w:lineRule="auto"/>
        <w:ind w:firstLineChars="200" w:firstLine="420"/>
        <w:rPr>
          <w:rFonts w:ascii="楷体" w:eastAsia="楷体" w:hAnsi="楷体"/>
        </w:rPr>
      </w:pPr>
      <w:r w:rsidRPr="00875357">
        <w:rPr>
          <w:rFonts w:ascii="楷体" w:eastAsia="楷体" w:hAnsi="楷体"/>
        </w:rPr>
        <w:t>2018年，全国一多半的省份将从秋季入学的高一年级开始，实行新的学业水平考试和高考制度。所有省级行政区域均突破文理界限，由学生跨文理选科，均设置“3+3”的考试科目。前一个“3”为必考科目，为统一高考科目语文、数学、外语，除个别省级行政区域仍执行教育部委托的分省命题任务外，绝大部分省级行政区域均由教育部考试中心统一命题；后一个“3”为高中学业水平考试（简称“学考”）选考科目，由各省级行政区域自主命题。</w:t>
      </w:r>
      <w:r w:rsidRPr="00875357">
        <w:rPr>
          <w:rFonts w:ascii="楷体" w:eastAsia="楷体" w:hAnsi="楷体"/>
        </w:rPr>
        <w:br/>
        <w:t xml:space="preserve">    浙江省</w:t>
      </w:r>
      <w:proofErr w:type="gramStart"/>
      <w:r w:rsidRPr="00875357">
        <w:rPr>
          <w:rFonts w:ascii="楷体" w:eastAsia="楷体" w:hAnsi="楷体"/>
        </w:rPr>
        <w:t>外语种目和</w:t>
      </w:r>
      <w:proofErr w:type="gramEnd"/>
      <w:r w:rsidRPr="00875357">
        <w:rPr>
          <w:rFonts w:ascii="楷体" w:eastAsia="楷体" w:hAnsi="楷体"/>
        </w:rPr>
        <w:t>3门选考科目均一年两考，每个学生最多有两次机会；其他省目前对外语科目提供两次机会，很多省份均表示要创造条件增加提供两次机会的科目。</w:t>
      </w:r>
      <w:r w:rsidRPr="00875357">
        <w:rPr>
          <w:rFonts w:ascii="楷体" w:eastAsia="楷体" w:hAnsi="楷体"/>
        </w:rPr>
        <w:br/>
        <w:t xml:space="preserve">    </w:t>
      </w:r>
      <w:proofErr w:type="gramStart"/>
      <w:r w:rsidRPr="00875357">
        <w:rPr>
          <w:rFonts w:ascii="楷体" w:eastAsia="楷体" w:hAnsi="楷体"/>
        </w:rPr>
        <w:t>学考的</w:t>
      </w:r>
      <w:proofErr w:type="gramEnd"/>
      <w:r w:rsidRPr="00875357">
        <w:rPr>
          <w:rFonts w:ascii="楷体" w:eastAsia="楷体" w:hAnsi="楷体"/>
        </w:rPr>
        <w:t>具体安排和作用方面，浙江省实行高</w:t>
      </w:r>
      <w:proofErr w:type="gramStart"/>
      <w:r w:rsidRPr="00875357">
        <w:rPr>
          <w:rFonts w:ascii="楷体" w:eastAsia="楷体" w:hAnsi="楷体"/>
        </w:rPr>
        <w:t>中学考与高考</w:t>
      </w:r>
      <w:proofErr w:type="gramEnd"/>
      <w:r w:rsidRPr="00875357">
        <w:rPr>
          <w:rFonts w:ascii="楷体" w:eastAsia="楷体" w:hAnsi="楷体"/>
        </w:rPr>
        <w:t>科目在同一次考试中相结合的办法。同一科目命制两种试卷，一种为“必考题”（满分70分），作为单纯的“高中学考”；一种为“必考题+加试题”（满分100分），“一考两用”。其中“必考题”的成绩作为“高中学考”成绩使用；“必考题+加试题”作为“高考选考”成绩使用。两种试卷同时在不同试场开考，后一种试卷多半小时的考试时间，其中必考题试题相同。两种试卷的考试均允许学生跨年级参加，每位考生最多有两次考试机会。</w:t>
      </w:r>
      <w:r w:rsidRPr="00875357">
        <w:rPr>
          <w:rFonts w:ascii="楷体" w:eastAsia="楷体" w:hAnsi="楷体"/>
        </w:rPr>
        <w:br/>
        <w:t xml:space="preserve">    其他地区把高中学考区分为合格性考试和等级性考试，分开组织考试。合格性考试分散在高中三年安排，等级性考试一般安排在高三年级，仅限当年参加高考的学生参加，其中上海市对地理和生物两科分别在高二（下）和高三（下）提供两次机会，每位考生只能参加一次考试。合格性考试是高中学生毕业和高中同等学力认定的主要依据，等级性考试用于统一高考招生。</w:t>
      </w:r>
      <w:r w:rsidRPr="00875357">
        <w:rPr>
          <w:rFonts w:ascii="楷体" w:eastAsia="楷体" w:hAnsi="楷体"/>
        </w:rPr>
        <w:br/>
      </w:r>
      <w:r w:rsidRPr="00875357">
        <w:t xml:space="preserve">              </w:t>
      </w:r>
      <w:r>
        <w:t xml:space="preserve">     </w:t>
      </w:r>
      <w:r w:rsidRPr="00875357">
        <w:t>（摘编自边新灿等《中国考试：全国</w:t>
      </w:r>
      <w:r w:rsidRPr="00875357">
        <w:t>30</w:t>
      </w:r>
      <w:r w:rsidRPr="00875357">
        <w:t>个省新一轮高考改革方案比较》）</w:t>
      </w:r>
      <w:r w:rsidRPr="00875357">
        <w:br/>
      </w:r>
      <w:r w:rsidRPr="00875357">
        <w:t>材料二：</w:t>
      </w:r>
      <w:r w:rsidRPr="00875357">
        <w:br/>
      </w:r>
      <w:r w:rsidRPr="00875357">
        <w:t xml:space="preserve">   </w:t>
      </w:r>
      <w:r w:rsidRPr="00875357">
        <w:rPr>
          <w:rFonts w:ascii="楷体" w:eastAsia="楷体" w:hAnsi="楷体"/>
        </w:rPr>
        <w:t xml:space="preserve"> 2017年高考中，计划在浙江招生的近1400所高校里，有500多所高校没有提出选考科目要求。各高校所有专业（类）中，54%不限选考科目，46%设限选考科目，其中设限范围为3门的占33%，2门的占8%，1门的占5%。选择物理、化学、生物组合的考生，可选考95%的专业；选择政治、历史、地理组合的考生，都是传统意义上的文科生，可选考66%的专业，比现行高考34%的选择面，高出近一倍。</w:t>
      </w:r>
    </w:p>
    <w:p w14:paraId="303F8A1D" w14:textId="77777777" w:rsidR="00E24987" w:rsidRPr="00875357" w:rsidRDefault="00E24987" w:rsidP="00E24987">
      <w:pPr>
        <w:spacing w:line="360" w:lineRule="auto"/>
        <w:ind w:firstLineChars="200" w:firstLine="420"/>
      </w:pPr>
      <w:r w:rsidRPr="00875357">
        <w:rPr>
          <w:noProof/>
        </w:rPr>
        <w:drawing>
          <wp:inline distT="0" distB="0" distL="0" distR="0" wp14:anchorId="777F631B" wp14:editId="6D0A0302">
            <wp:extent cx="2286000" cy="1619250"/>
            <wp:effectExtent l="0" t="0" r="0" b="0"/>
            <wp:docPr id="10" name="图片 10" descr="“高考改革”阅读及参考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高考改革”阅读及参考答案"/>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p>
    <w:p w14:paraId="10A23BE0" w14:textId="77777777" w:rsidR="00E24987" w:rsidRPr="00875357" w:rsidRDefault="00E24987" w:rsidP="00E24987">
      <w:pPr>
        <w:spacing w:line="360" w:lineRule="auto"/>
        <w:ind w:firstLineChars="200" w:firstLine="420"/>
      </w:pPr>
      <w:r w:rsidRPr="00875357">
        <w:t>各高校专业（类）提出选考科目要求的比例</w:t>
      </w:r>
      <w:r w:rsidRPr="00875357">
        <w:br/>
      </w:r>
    </w:p>
    <w:p w14:paraId="3ADFC2D6" w14:textId="77777777" w:rsidR="00E24987" w:rsidRPr="00875357" w:rsidRDefault="00E24987" w:rsidP="00E24987">
      <w:pPr>
        <w:spacing w:line="360" w:lineRule="auto"/>
        <w:ind w:firstLineChars="200" w:firstLine="420"/>
      </w:pPr>
      <w:r w:rsidRPr="00875357">
        <w:rPr>
          <w:noProof/>
        </w:rPr>
        <w:drawing>
          <wp:inline distT="0" distB="0" distL="0" distR="0" wp14:anchorId="34225BD6" wp14:editId="252A012D">
            <wp:extent cx="2552700" cy="1781175"/>
            <wp:effectExtent l="0" t="0" r="0" b="9525"/>
            <wp:docPr id="11" name="图片 11" descr="“高考改革”阅读及参考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高考改革”阅读及参考答案"/>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2700" cy="1781175"/>
                    </a:xfrm>
                    <a:prstGeom prst="rect">
                      <a:avLst/>
                    </a:prstGeom>
                    <a:noFill/>
                    <a:ln>
                      <a:noFill/>
                    </a:ln>
                  </pic:spPr>
                </pic:pic>
              </a:graphicData>
            </a:graphic>
          </wp:inline>
        </w:drawing>
      </w:r>
    </w:p>
    <w:p w14:paraId="35426A01" w14:textId="77777777" w:rsidR="00E24987" w:rsidRPr="00875357" w:rsidRDefault="00E24987" w:rsidP="00E24987">
      <w:pPr>
        <w:spacing w:line="360" w:lineRule="auto"/>
        <w:ind w:firstLineChars="200" w:firstLine="420"/>
      </w:pPr>
      <w:r w:rsidRPr="00875357">
        <w:t>各科目考生选考比例</w:t>
      </w:r>
    </w:p>
    <w:p w14:paraId="4FE96F2B" w14:textId="77777777" w:rsidR="00E24987" w:rsidRDefault="00E24987" w:rsidP="00E24987">
      <w:pPr>
        <w:spacing w:line="360" w:lineRule="auto"/>
        <w:ind w:firstLineChars="750" w:firstLine="1575"/>
        <w:rPr>
          <w:color w:val="000000"/>
          <w:lang w:val="zh-CN"/>
        </w:rPr>
      </w:pPr>
      <w:r w:rsidRPr="00875357">
        <w:t>（摘编自</w:t>
      </w:r>
      <w:r w:rsidRPr="00875357">
        <w:t>“</w:t>
      </w:r>
      <w:r w:rsidRPr="00875357">
        <w:t>浙江省教育考试网</w:t>
      </w:r>
      <w:r w:rsidRPr="00875357">
        <w:t>”</w:t>
      </w:r>
      <w:r w:rsidRPr="00875357">
        <w:t>刊文《</w:t>
      </w:r>
      <w:r w:rsidRPr="00875357">
        <w:t>2017</w:t>
      </w:r>
      <w:r w:rsidRPr="00875357">
        <w:t>年浙江省高考选科组合报考统计》）</w:t>
      </w:r>
      <w:r w:rsidRPr="00875357">
        <w:br/>
      </w:r>
      <w:r w:rsidRPr="00875357">
        <w:t>材料三：</w:t>
      </w:r>
      <w:r w:rsidRPr="00875357">
        <w:br/>
        <w:t xml:space="preserve">   </w:t>
      </w:r>
      <w:r w:rsidRPr="00875357">
        <w:rPr>
          <w:rFonts w:ascii="楷体" w:eastAsia="楷体" w:hAnsi="楷体"/>
        </w:rPr>
        <w:t xml:space="preserve"> 国务院发布的《关于深化考试招生制度改革的实施意见》提出，探索基于统一高考和高中学业水平考试成绩、参考综合素质评价的多元录取机制。改革后，学生在校成绩以及综合素质将成为重要的录取依据和参考。根据河南省高考方案，高考招生录取基于“两依据、</w:t>
      </w:r>
      <w:proofErr w:type="gramStart"/>
      <w:r w:rsidRPr="00875357">
        <w:rPr>
          <w:rFonts w:ascii="楷体" w:eastAsia="楷体" w:hAnsi="楷体"/>
        </w:rPr>
        <w:t>一</w:t>
      </w:r>
      <w:proofErr w:type="gramEnd"/>
      <w:r w:rsidRPr="00875357">
        <w:rPr>
          <w:rFonts w:ascii="楷体" w:eastAsia="楷体" w:hAnsi="楷体"/>
        </w:rPr>
        <w:t>参考”。“两依据”是指统一高考和学业水平考试成绩。“一参考”就是指把综合素质评价作为招生录取参考条件。</w:t>
      </w:r>
      <w:r w:rsidRPr="00875357">
        <w:rPr>
          <w:rFonts w:ascii="楷体" w:eastAsia="楷体" w:hAnsi="楷体"/>
        </w:rPr>
        <w:br/>
        <w:t xml:space="preserve">    以河南为例，有专家指出，河南版的《综合素质评价实施办法》在评价内容上，思想品德、学业水平、身心健康、艺术素养、社会实践五大方面与教育部保持高度一致。但也有其特色，例如在思想品德方面，增加了违规违纪和有无违法情况的评价内容，便于学校管理与记录。</w:t>
      </w:r>
      <w:r w:rsidRPr="00875357">
        <w:rPr>
          <w:rFonts w:ascii="楷体" w:eastAsia="楷体" w:hAnsi="楷体"/>
        </w:rPr>
        <w:br/>
        <w:t xml:space="preserve">    不只河南，全国多省份都明确将综合素质纳入到学生录取的重要参考因素。专家认为，综合素质评价是促进学生德智体美全面发展、培养个性特长、扭转“唯分数论”的重要举措。</w:t>
      </w:r>
      <w:r w:rsidRPr="00875357">
        <w:rPr>
          <w:rFonts w:ascii="楷体" w:eastAsia="楷体" w:hAnsi="楷体"/>
        </w:rPr>
        <w:br/>
      </w:r>
      <w:r w:rsidRPr="00875357">
        <w:rPr>
          <w:rFonts w:ascii="楷体" w:eastAsia="楷体" w:hAnsi="楷体"/>
        </w:rPr>
        <w:lastRenderedPageBreak/>
        <w:t xml:space="preserve">  （摘编自“中国新闻网”刊文《27省份高考改革方案出炉综合素质成录取重要参考》）</w:t>
      </w:r>
      <w:r w:rsidRPr="00875357">
        <w:rPr>
          <w:rFonts w:ascii="楷体" w:eastAsia="楷体" w:hAnsi="楷体"/>
        </w:rPr>
        <w:br/>
        <w:t>材料四：</w:t>
      </w:r>
      <w:r w:rsidRPr="00875357">
        <w:rPr>
          <w:rFonts w:ascii="楷体" w:eastAsia="楷体" w:hAnsi="楷体"/>
        </w:rPr>
        <w:br/>
        <w:t xml:space="preserve">    绝大多数省级行政区域均明确要逐步减少、合并乃至取消录取批次。浙江从新高考首届学生毕业的2017年起，除特殊类型（自主招生、综合评价招生、定向招生等）提前录取外，统一高考招生取消所有录取学校批次，纳入统一高考招生的本科院校和专科（高职）院校同时填报志愿、投档录取。</w:t>
      </w:r>
      <w:r w:rsidRPr="00875357">
        <w:rPr>
          <w:rFonts w:ascii="楷体" w:eastAsia="楷体" w:hAnsi="楷体"/>
        </w:rPr>
        <w:br/>
        <w:t xml:space="preserve">    按专业（类）还是按院校填报志愿和投档录取？志愿设置成为关注焦点。各省级行政区域，基本上都明确高校按专业（类）提出选考科目范围，基本上确定了“1门对应即可”的机制。但具体是按院校还是按专业投档，只有少数省份已经在改革方案中提及。浙江在2014年即明确“考生志愿由‘专业+学校’组成”，实行基于专业的志愿运行模式，录取时直接投档到专业录取，充分尊重学生既要选学校又要选专业的选择权。</w:t>
      </w:r>
      <w:r w:rsidRPr="00875357">
        <w:br/>
        <w:t xml:space="preserve">             </w:t>
      </w:r>
      <w:r w:rsidRPr="00875357">
        <w:t>（摘编自</w:t>
      </w:r>
      <w:r w:rsidRPr="00875357">
        <w:t>“</w:t>
      </w:r>
      <w:r w:rsidRPr="00875357">
        <w:t>南昌教育信息网</w:t>
      </w:r>
      <w:r w:rsidRPr="00875357">
        <w:t>”</w:t>
      </w:r>
      <w:r w:rsidRPr="00875357">
        <w:t>刊文《借读全国各省新一轮高考改革方案》）</w:t>
      </w:r>
      <w:r w:rsidRPr="00875357">
        <w:br/>
        <w:t>7</w:t>
      </w:r>
      <w:r w:rsidRPr="00875357">
        <w:t>．下列对材料相关内容的理解，不正确的一项是（</w:t>
      </w:r>
      <w:r w:rsidRPr="00875357">
        <w:t>3</w:t>
      </w:r>
      <w:r w:rsidRPr="00875357">
        <w:t>分）（</w:t>
      </w:r>
      <w:r w:rsidRPr="00875357">
        <w:t xml:space="preserve">    </w:t>
      </w:r>
      <w:r w:rsidRPr="00875357">
        <w:t>）</w:t>
      </w:r>
      <w:r w:rsidRPr="00875357">
        <w:br/>
      </w:r>
      <w:r w:rsidRPr="00875357">
        <w:rPr>
          <w:color w:val="000000"/>
          <w:lang w:val="zh-CN"/>
        </w:rPr>
        <w:object w:dxaOrig="10350" w:dyaOrig="3240" w14:anchorId="7FAA0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27.5pt" o:ole="">
            <v:imagedata r:id="rId12" o:title="" croptop="716f" cropright="2577f"/>
          </v:shape>
          <o:OLEObject Type="Embed" ProgID="Picture.PicObj.1" ShapeID="_x0000_i1025" DrawAspect="Content" ObjectID="_1584182042" r:id="rId13"/>
        </w:object>
      </w:r>
    </w:p>
    <w:p w14:paraId="4E99D31D" w14:textId="77777777" w:rsidR="00E24987" w:rsidRDefault="00E24987" w:rsidP="00E24987">
      <w:pPr>
        <w:spacing w:line="360" w:lineRule="auto"/>
        <w:ind w:firstLineChars="0" w:firstLine="0"/>
      </w:pPr>
      <w:r w:rsidRPr="00875357">
        <w:t>8</w:t>
      </w:r>
      <w:r w:rsidRPr="00875357">
        <w:t>．下列对材料相关内容的概括和分析，正确的两项是（</w:t>
      </w:r>
      <w:r w:rsidRPr="00875357">
        <w:t>5</w:t>
      </w:r>
      <w:r w:rsidRPr="00875357">
        <w:t>分）（</w:t>
      </w:r>
      <w:r w:rsidRPr="00875357">
        <w:t xml:space="preserve">    </w:t>
      </w:r>
      <w:r w:rsidRPr="00875357">
        <w:t>）（</w:t>
      </w:r>
      <w:r w:rsidRPr="00875357">
        <w:t xml:space="preserve">    </w:t>
      </w:r>
      <w:r w:rsidRPr="00875357">
        <w:t>）</w:t>
      </w:r>
      <w:r w:rsidRPr="00875357">
        <w:br/>
        <w:t>A</w:t>
      </w:r>
      <w:r w:rsidRPr="00875357">
        <w:t>．从已出台的高考综合改革方案上看，各省在突破文理界限、设置</w:t>
      </w:r>
      <w:r w:rsidRPr="00875357">
        <w:t>“3+3”</w:t>
      </w:r>
      <w:r w:rsidRPr="00875357">
        <w:t>的考试科目、外语科目一年两考上取得了共识。</w:t>
      </w:r>
      <w:r w:rsidRPr="00875357">
        <w:br/>
        <w:t>B</w:t>
      </w:r>
      <w:r w:rsidRPr="00875357">
        <w:t>．改革后，试题命制将实行统一命题和自主命题相结合，教育部考试中心统一命制必考科目试题，各省自主命制选考科目试题。</w:t>
      </w:r>
      <w:r w:rsidRPr="00875357">
        <w:br/>
        <w:t>C</w:t>
      </w:r>
      <w:r w:rsidRPr="00875357">
        <w:t>．从</w:t>
      </w:r>
      <w:r w:rsidRPr="00875357">
        <w:t>2017</w:t>
      </w:r>
      <w:r w:rsidRPr="00875357">
        <w:t>届浙江考生选考数据看，考生选考受高校各专业指定的选考科目、科目组合可选考专业比例的影响较大。</w:t>
      </w:r>
      <w:r w:rsidRPr="00875357">
        <w:br/>
        <w:t>D</w:t>
      </w:r>
      <w:r w:rsidRPr="00875357">
        <w:t>．改革后，考试成绩不再是高考录取的唯一依据，考生的综合素质可以弥补考试分数的不足，从而打破</w:t>
      </w:r>
      <w:r w:rsidRPr="00875357">
        <w:t>“</w:t>
      </w:r>
      <w:r w:rsidRPr="00875357">
        <w:t>一考定终生</w:t>
      </w:r>
      <w:r w:rsidRPr="00875357">
        <w:t>”</w:t>
      </w:r>
      <w:r w:rsidRPr="00875357">
        <w:t>。</w:t>
      </w:r>
      <w:r w:rsidRPr="00875357">
        <w:br/>
        <w:t>E</w:t>
      </w:r>
      <w:r w:rsidRPr="00875357">
        <w:t>．各省施行新的高考改革方案后，录取方式也将发生根本性的变化，从投档到院校录取变为投档到专业录取，录取批次将逐步取消。</w:t>
      </w:r>
    </w:p>
    <w:p w14:paraId="29D85818" w14:textId="77777777" w:rsidR="00E24987" w:rsidRDefault="00E24987" w:rsidP="00E24987">
      <w:pPr>
        <w:spacing w:line="360" w:lineRule="auto"/>
        <w:ind w:firstLineChars="0" w:firstLine="0"/>
      </w:pPr>
      <w:r w:rsidRPr="00875357">
        <w:t>9</w:t>
      </w:r>
      <w:r w:rsidRPr="00875357">
        <w:t>．针对高考改革带来的变化，刚步入高一的同学需要在哪些方面做好准备？请结合材料谈谈你的认识。（</w:t>
      </w:r>
      <w:r w:rsidRPr="00875357">
        <w:t>4</w:t>
      </w:r>
      <w:r w:rsidRPr="00875357">
        <w:t>分）</w:t>
      </w:r>
    </w:p>
    <w:p w14:paraId="19A9867B" w14:textId="77777777" w:rsidR="00E24987" w:rsidRPr="00875357" w:rsidRDefault="00E24987" w:rsidP="00E16443">
      <w:pPr>
        <w:pStyle w:val="af"/>
        <w:spacing w:line="360" w:lineRule="auto"/>
        <w:rPr>
          <w:rFonts w:ascii="黑体" w:eastAsia="黑体" w:hAnsi="黑体" w:cs="Times New Roman"/>
          <w:b/>
          <w:sz w:val="24"/>
          <w:szCs w:val="24"/>
        </w:rPr>
      </w:pPr>
      <w:r w:rsidRPr="00875357">
        <w:rPr>
          <w:rFonts w:ascii="黑体" w:eastAsia="黑体" w:hAnsi="黑体" w:cs="Times New Roman"/>
          <w:b/>
          <w:sz w:val="24"/>
          <w:szCs w:val="24"/>
        </w:rPr>
        <w:t>二、（2018届湖南师大附中高三月考）古代诗文阅读(35分)</w:t>
      </w:r>
    </w:p>
    <w:p w14:paraId="1798E764" w14:textId="77777777" w:rsidR="00E24987" w:rsidRPr="00875357" w:rsidRDefault="00E24987" w:rsidP="00E16443">
      <w:pPr>
        <w:pStyle w:val="af"/>
        <w:spacing w:line="360" w:lineRule="auto"/>
        <w:rPr>
          <w:rFonts w:ascii="黑体" w:eastAsia="黑体" w:hAnsi="黑体" w:cs="Times New Roman"/>
          <w:b/>
        </w:rPr>
      </w:pPr>
      <w:r w:rsidRPr="00875357">
        <w:rPr>
          <w:rFonts w:ascii="黑体" w:eastAsia="黑体" w:hAnsi="黑体" w:cs="Times New Roman"/>
          <w:b/>
        </w:rPr>
        <w:t>(</w:t>
      </w:r>
      <w:proofErr w:type="gramStart"/>
      <w:r w:rsidRPr="00875357">
        <w:rPr>
          <w:rFonts w:ascii="黑体" w:eastAsia="黑体" w:hAnsi="黑体" w:cs="Times New Roman"/>
          <w:b/>
        </w:rPr>
        <w:t>一</w:t>
      </w:r>
      <w:proofErr w:type="gramEnd"/>
      <w:r w:rsidRPr="00875357">
        <w:rPr>
          <w:rFonts w:ascii="黑体" w:eastAsia="黑体" w:hAnsi="黑体" w:cs="Times New Roman"/>
          <w:b/>
        </w:rPr>
        <w:t>)文言文阅读(本题共4小题，19分)</w:t>
      </w:r>
    </w:p>
    <w:p w14:paraId="5FF19E79"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阅读下面的文言文，完成</w:t>
      </w:r>
      <w:r w:rsidRPr="00875357">
        <w:rPr>
          <w:rFonts w:ascii="Times New Roman" w:hAnsi="Times New Roman" w:cs="Times New Roman"/>
        </w:rPr>
        <w:t>10-13</w:t>
      </w:r>
      <w:r w:rsidRPr="00875357">
        <w:rPr>
          <w:rFonts w:ascii="Times New Roman" w:hAnsi="Times New Roman" w:cs="Times New Roman"/>
        </w:rPr>
        <w:t>题。</w:t>
      </w:r>
    </w:p>
    <w:p w14:paraId="53597C2C" w14:textId="77777777" w:rsidR="00E24987" w:rsidRPr="00875357" w:rsidRDefault="00E24987" w:rsidP="00E24987">
      <w:pPr>
        <w:pStyle w:val="af"/>
        <w:spacing w:line="360" w:lineRule="auto"/>
        <w:ind w:firstLineChars="200" w:firstLine="420"/>
        <w:rPr>
          <w:rFonts w:ascii="楷体" w:eastAsia="楷体" w:hAnsi="楷体" w:cs="Times New Roman"/>
        </w:rPr>
      </w:pPr>
      <w:r w:rsidRPr="00875357">
        <w:rPr>
          <w:rFonts w:ascii="楷体" w:eastAsia="楷体" w:hAnsi="楷体" w:cs="Times New Roman"/>
        </w:rPr>
        <w:t>申屠致远，字大用，其先</w:t>
      </w:r>
      <w:proofErr w:type="gramStart"/>
      <w:r w:rsidRPr="00875357">
        <w:rPr>
          <w:rFonts w:ascii="楷体" w:eastAsia="楷体" w:hAnsi="楷体" w:cs="Times New Roman"/>
        </w:rPr>
        <w:t>汴</w:t>
      </w:r>
      <w:proofErr w:type="gramEnd"/>
      <w:r w:rsidRPr="00875357">
        <w:rPr>
          <w:rFonts w:ascii="楷体" w:eastAsia="楷体" w:hAnsi="楷体" w:cs="Times New Roman"/>
        </w:rPr>
        <w:t>人。金末从其父义徙居东平之寿张。致远肄业府学，与李谦、孟祺等齐名。</w:t>
      </w:r>
      <w:proofErr w:type="gramStart"/>
      <w:r w:rsidRPr="00875357">
        <w:rPr>
          <w:rFonts w:ascii="楷体" w:eastAsia="楷体" w:hAnsi="楷体" w:cs="Times New Roman"/>
        </w:rPr>
        <w:t>世祖南</w:t>
      </w:r>
      <w:proofErr w:type="gramEnd"/>
      <w:r w:rsidRPr="00875357">
        <w:rPr>
          <w:rFonts w:ascii="楷体" w:eastAsia="楷体" w:hAnsi="楷体" w:cs="Times New Roman"/>
        </w:rPr>
        <w:t>征，荐为经略司知事，军中机务，多所谋画。</w:t>
      </w:r>
    </w:p>
    <w:p w14:paraId="2AFD7343" w14:textId="77777777" w:rsidR="00E24987" w:rsidRPr="00875357" w:rsidRDefault="00E24987" w:rsidP="00E24987">
      <w:pPr>
        <w:pStyle w:val="af"/>
        <w:spacing w:line="360" w:lineRule="auto"/>
        <w:ind w:firstLineChars="200" w:firstLine="420"/>
        <w:rPr>
          <w:rFonts w:ascii="楷体" w:eastAsia="楷体" w:hAnsi="楷体" w:cs="Times New Roman"/>
        </w:rPr>
      </w:pPr>
      <w:r w:rsidRPr="00875357">
        <w:rPr>
          <w:rFonts w:ascii="楷体" w:eastAsia="楷体" w:hAnsi="楷体" w:cs="Times New Roman"/>
        </w:rPr>
        <w:t>师还，至随州，所俘男女，致远</w:t>
      </w:r>
      <w:proofErr w:type="gramStart"/>
      <w:r w:rsidRPr="00875357">
        <w:rPr>
          <w:rFonts w:ascii="楷体" w:eastAsia="楷体" w:hAnsi="楷体" w:cs="Times New Roman"/>
        </w:rPr>
        <w:t>悉纵遣</w:t>
      </w:r>
      <w:proofErr w:type="gramEnd"/>
      <w:r w:rsidRPr="00875357">
        <w:rPr>
          <w:rFonts w:ascii="楷体" w:eastAsia="楷体" w:hAnsi="楷体" w:cs="Times New Roman"/>
        </w:rPr>
        <w:t>之。至元十年，御史台辟为</w:t>
      </w:r>
      <w:proofErr w:type="gramStart"/>
      <w:r w:rsidRPr="00875357">
        <w:rPr>
          <w:rFonts w:ascii="楷体" w:eastAsia="楷体" w:hAnsi="楷体" w:cs="Times New Roman"/>
        </w:rPr>
        <w:t>掾</w:t>
      </w:r>
      <w:proofErr w:type="gramEnd"/>
      <w:r w:rsidRPr="00875357">
        <w:rPr>
          <w:rFonts w:ascii="楷体" w:eastAsia="楷体" w:hAnsi="楷体" w:cs="Times New Roman"/>
        </w:rPr>
        <w:t>，不就。宋平，焦友直、杨居宽宣</w:t>
      </w:r>
      <w:proofErr w:type="gramStart"/>
      <w:r w:rsidRPr="00875357">
        <w:rPr>
          <w:rFonts w:ascii="楷体" w:eastAsia="楷体" w:hAnsi="楷体" w:cs="Times New Roman"/>
        </w:rPr>
        <w:t>慰</w:t>
      </w:r>
      <w:proofErr w:type="gramEnd"/>
      <w:r w:rsidRPr="00875357">
        <w:rPr>
          <w:rFonts w:ascii="楷体" w:eastAsia="楷体" w:hAnsi="楷体" w:cs="Times New Roman"/>
        </w:rPr>
        <w:t>两浙，举为都事，首言：“宋图籍宜上之朝；江南</w:t>
      </w:r>
      <w:r w:rsidRPr="00875357">
        <w:rPr>
          <w:rFonts w:ascii="楷体" w:eastAsia="楷体" w:hAnsi="楷体" w:cs="Times New Roman"/>
          <w:em w:val="underDot"/>
        </w:rPr>
        <w:t>学田</w:t>
      </w:r>
      <w:r w:rsidRPr="00875357">
        <w:rPr>
          <w:rFonts w:ascii="楷体" w:eastAsia="楷体" w:hAnsi="楷体" w:cs="Times New Roman"/>
        </w:rPr>
        <w:t>，当仍以</w:t>
      </w:r>
      <w:proofErr w:type="gramStart"/>
      <w:r w:rsidRPr="00875357">
        <w:rPr>
          <w:rFonts w:ascii="楷体" w:eastAsia="楷体" w:hAnsi="楷体" w:cs="Times New Roman"/>
        </w:rPr>
        <w:t>赡</w:t>
      </w:r>
      <w:proofErr w:type="gramEnd"/>
      <w:r w:rsidRPr="00875357">
        <w:rPr>
          <w:rFonts w:ascii="楷体" w:eastAsia="楷体" w:hAnsi="楷体" w:cs="Times New Roman"/>
        </w:rPr>
        <w:t>学。”行省从之。临安改为杭州，迁总管府推官。宋驸马杨镇</w:t>
      </w:r>
      <w:r w:rsidRPr="00875357">
        <w:rPr>
          <w:rFonts w:ascii="楷体" w:eastAsia="楷体" w:hAnsi="楷体" w:cs="Times New Roman"/>
          <w:em w:val="underDot"/>
        </w:rPr>
        <w:t>从子</w:t>
      </w:r>
      <w:r w:rsidRPr="00875357">
        <w:rPr>
          <w:rFonts w:ascii="楷体" w:eastAsia="楷体" w:hAnsi="楷体" w:cs="Times New Roman"/>
        </w:rPr>
        <w:t>玠节，家富于</w:t>
      </w:r>
      <w:proofErr w:type="gramStart"/>
      <w:r w:rsidRPr="00875357">
        <w:rPr>
          <w:rFonts w:ascii="楷体" w:eastAsia="楷体" w:hAnsi="楷体" w:cs="Times New Roman"/>
        </w:rPr>
        <w:t>赀</w:t>
      </w:r>
      <w:proofErr w:type="gramEnd"/>
      <w:r w:rsidRPr="00875357">
        <w:rPr>
          <w:rFonts w:ascii="楷体" w:eastAsia="楷体" w:hAnsi="楷体" w:cs="Times New Roman"/>
        </w:rPr>
        <w:t>，</w:t>
      </w:r>
      <w:proofErr w:type="gramStart"/>
      <w:r w:rsidRPr="00875357">
        <w:rPr>
          <w:rFonts w:ascii="楷体" w:eastAsia="楷体" w:hAnsi="楷体" w:cs="Times New Roman"/>
        </w:rPr>
        <w:t>守藏吏</w:t>
      </w:r>
      <w:proofErr w:type="gramEnd"/>
      <w:r w:rsidRPr="00875357">
        <w:rPr>
          <w:rFonts w:ascii="楷体" w:eastAsia="楷体" w:hAnsi="楷体" w:cs="Times New Roman"/>
        </w:rPr>
        <w:t>姚溶窃其银，</w:t>
      </w:r>
      <w:proofErr w:type="gramStart"/>
      <w:r w:rsidRPr="00875357">
        <w:rPr>
          <w:rFonts w:ascii="楷体" w:eastAsia="楷体" w:hAnsi="楷体" w:cs="Times New Roman"/>
        </w:rPr>
        <w:t>惧事觉</w:t>
      </w:r>
      <w:proofErr w:type="gramEnd"/>
      <w:r w:rsidRPr="00875357">
        <w:rPr>
          <w:rFonts w:ascii="楷体" w:eastAsia="楷体" w:hAnsi="楷体" w:cs="Times New Roman"/>
        </w:rPr>
        <w:t>，诬玠节阴与宋广、益二王通，有司榜</w:t>
      </w:r>
      <w:proofErr w:type="gramStart"/>
      <w:r w:rsidRPr="00875357">
        <w:rPr>
          <w:rFonts w:ascii="楷体" w:eastAsia="楷体" w:hAnsi="楷体" w:cs="Times New Roman"/>
        </w:rPr>
        <w:t>笞</w:t>
      </w:r>
      <w:proofErr w:type="gramEnd"/>
      <w:r w:rsidRPr="00875357">
        <w:rPr>
          <w:rFonts w:ascii="楷体" w:eastAsia="楷体" w:hAnsi="楷体" w:cs="Times New Roman"/>
        </w:rPr>
        <w:t>，诬服，狱具。</w:t>
      </w:r>
      <w:r w:rsidRPr="00875357">
        <w:rPr>
          <w:rFonts w:ascii="楷体" w:eastAsia="楷体" w:hAnsi="楷体" w:cs="Times New Roman"/>
          <w:u w:val="single"/>
        </w:rPr>
        <w:t>致远</w:t>
      </w:r>
      <w:proofErr w:type="gramStart"/>
      <w:r w:rsidRPr="00875357">
        <w:rPr>
          <w:rFonts w:ascii="楷体" w:eastAsia="楷体" w:hAnsi="楷体" w:cs="Times New Roman"/>
          <w:u w:val="single"/>
        </w:rPr>
        <w:t>谳</w:t>
      </w:r>
      <w:proofErr w:type="gramEnd"/>
      <w:r w:rsidRPr="00875357">
        <w:rPr>
          <w:rFonts w:ascii="楷体" w:eastAsia="楷体" w:hAnsi="楷体" w:cs="Times New Roman"/>
          <w:u w:val="single"/>
        </w:rPr>
        <w:t>之，得其情，溶服</w:t>
      </w:r>
      <w:proofErr w:type="gramStart"/>
      <w:r w:rsidRPr="00875357">
        <w:rPr>
          <w:rFonts w:ascii="楷体" w:eastAsia="楷体" w:hAnsi="楷体" w:cs="Times New Roman"/>
          <w:u w:val="single"/>
        </w:rPr>
        <w:t>辜</w:t>
      </w:r>
      <w:proofErr w:type="gramEnd"/>
      <w:r w:rsidRPr="00875357">
        <w:rPr>
          <w:rFonts w:ascii="楷体" w:eastAsia="楷体" w:hAnsi="楷体" w:cs="Times New Roman"/>
          <w:u w:val="single"/>
        </w:rPr>
        <w:t>，玠节以贿为谢，致</w:t>
      </w:r>
      <w:proofErr w:type="gramStart"/>
      <w:r w:rsidRPr="00875357">
        <w:rPr>
          <w:rFonts w:ascii="楷体" w:eastAsia="楷体" w:hAnsi="楷体" w:cs="Times New Roman"/>
          <w:u w:val="single"/>
        </w:rPr>
        <w:t>远怒绝之</w:t>
      </w:r>
      <w:proofErr w:type="gramEnd"/>
      <w:r w:rsidRPr="00875357">
        <w:rPr>
          <w:rFonts w:ascii="楷体" w:eastAsia="楷体" w:hAnsi="楷体" w:cs="Times New Roman"/>
          <w:u w:val="single"/>
        </w:rPr>
        <w:t>。</w:t>
      </w:r>
    </w:p>
    <w:p w14:paraId="583B8B8F" w14:textId="77777777" w:rsidR="00E24987" w:rsidRPr="00875357" w:rsidRDefault="00E24987" w:rsidP="00E24987">
      <w:pPr>
        <w:pStyle w:val="af"/>
        <w:spacing w:line="360" w:lineRule="auto"/>
        <w:ind w:firstLineChars="200" w:firstLine="420"/>
        <w:rPr>
          <w:rFonts w:ascii="楷体" w:eastAsia="楷体" w:hAnsi="楷体" w:cs="Times New Roman"/>
        </w:rPr>
      </w:pPr>
      <w:r w:rsidRPr="00875357">
        <w:rPr>
          <w:rFonts w:ascii="楷体" w:eastAsia="楷体" w:hAnsi="楷体" w:cs="Times New Roman"/>
        </w:rPr>
        <w:t>杭人</w:t>
      </w:r>
      <w:proofErr w:type="gramStart"/>
      <w:r w:rsidRPr="00875357">
        <w:rPr>
          <w:rFonts w:ascii="楷体" w:eastAsia="楷体" w:hAnsi="楷体" w:cs="Times New Roman"/>
        </w:rPr>
        <w:t>金渊者，欲冒</w:t>
      </w:r>
      <w:proofErr w:type="gramEnd"/>
      <w:r w:rsidRPr="00875357">
        <w:rPr>
          <w:rFonts w:ascii="楷体" w:eastAsia="楷体" w:hAnsi="楷体" w:cs="Times New Roman"/>
        </w:rPr>
        <w:t>籍为儒，儒学</w:t>
      </w:r>
      <w:r w:rsidRPr="00875357">
        <w:rPr>
          <w:rFonts w:ascii="楷体" w:eastAsia="楷体" w:hAnsi="楷体" w:cs="Times New Roman"/>
          <w:em w:val="underDot"/>
        </w:rPr>
        <w:t>教授</w:t>
      </w:r>
      <w:r w:rsidRPr="00875357">
        <w:rPr>
          <w:rFonts w:ascii="楷体" w:eastAsia="楷体" w:hAnsi="楷体" w:cs="Times New Roman"/>
        </w:rPr>
        <w:t>彭宏不从，渊诬宏</w:t>
      </w:r>
      <w:proofErr w:type="gramStart"/>
      <w:r w:rsidRPr="00875357">
        <w:rPr>
          <w:rFonts w:ascii="楷体" w:eastAsia="楷体" w:hAnsi="楷体" w:cs="Times New Roman"/>
        </w:rPr>
        <w:t>作诗</w:t>
      </w:r>
      <w:proofErr w:type="gramEnd"/>
      <w:r w:rsidRPr="00875357">
        <w:rPr>
          <w:rFonts w:ascii="楷体" w:eastAsia="楷体" w:hAnsi="楷体" w:cs="Times New Roman"/>
        </w:rPr>
        <w:t>有异志。</w:t>
      </w:r>
      <w:proofErr w:type="gramStart"/>
      <w:r w:rsidRPr="00875357">
        <w:rPr>
          <w:rFonts w:ascii="楷体" w:eastAsia="楷体" w:hAnsi="楷体" w:cs="Times New Roman"/>
        </w:rPr>
        <w:t>致远察其情</w:t>
      </w:r>
      <w:proofErr w:type="gramEnd"/>
      <w:r w:rsidRPr="00875357">
        <w:rPr>
          <w:rFonts w:ascii="楷体" w:eastAsia="楷体" w:hAnsi="楷体" w:cs="Times New Roman"/>
        </w:rPr>
        <w:t>，</w:t>
      </w:r>
      <w:proofErr w:type="gramStart"/>
      <w:r w:rsidRPr="00875357">
        <w:rPr>
          <w:rFonts w:ascii="楷体" w:eastAsia="楷体" w:hAnsi="楷体" w:cs="Times New Roman"/>
        </w:rPr>
        <w:t>执渊穷诘</w:t>
      </w:r>
      <w:proofErr w:type="gramEnd"/>
      <w:r w:rsidRPr="00875357">
        <w:rPr>
          <w:rFonts w:ascii="楷体" w:eastAsia="楷体" w:hAnsi="楷体" w:cs="Times New Roman"/>
        </w:rPr>
        <w:t>，罪之。</w:t>
      </w:r>
      <w:proofErr w:type="gramStart"/>
      <w:r w:rsidRPr="00875357">
        <w:rPr>
          <w:rFonts w:ascii="楷体" w:eastAsia="楷体" w:hAnsi="楷体" w:cs="Times New Roman"/>
          <w:u w:val="single"/>
        </w:rPr>
        <w:t>属县械反者</w:t>
      </w:r>
      <w:proofErr w:type="gramEnd"/>
      <w:r w:rsidRPr="00875357">
        <w:rPr>
          <w:rFonts w:ascii="楷体" w:eastAsia="楷体" w:hAnsi="楷体" w:cs="Times New Roman"/>
          <w:u w:val="single"/>
        </w:rPr>
        <w:t>十七人，讯之，盖因寇作，以兵自卫，实非反者，皆得释。</w:t>
      </w:r>
      <w:r w:rsidRPr="00875357">
        <w:rPr>
          <w:rFonts w:ascii="楷体" w:eastAsia="楷体" w:hAnsi="楷体" w:cs="Times New Roman"/>
        </w:rPr>
        <w:t>改寿昌府判官。</w:t>
      </w:r>
      <w:proofErr w:type="gramStart"/>
      <w:r w:rsidRPr="00875357">
        <w:rPr>
          <w:rFonts w:ascii="楷体" w:eastAsia="楷体" w:hAnsi="楷体" w:cs="Times New Roman"/>
        </w:rPr>
        <w:t>时寇盗窃</w:t>
      </w:r>
      <w:proofErr w:type="gramEnd"/>
      <w:r w:rsidRPr="00875357">
        <w:rPr>
          <w:rFonts w:ascii="楷体" w:eastAsia="楷体" w:hAnsi="楷体" w:cs="Times New Roman"/>
        </w:rPr>
        <w:t>发，</w:t>
      </w:r>
      <w:proofErr w:type="gramStart"/>
      <w:r w:rsidRPr="00875357">
        <w:rPr>
          <w:rFonts w:ascii="楷体" w:eastAsia="楷体" w:hAnsi="楷体" w:cs="Times New Roman"/>
        </w:rPr>
        <w:t>加之造征日本</w:t>
      </w:r>
      <w:proofErr w:type="gramEnd"/>
      <w:r w:rsidRPr="00875357">
        <w:rPr>
          <w:rFonts w:ascii="楷体" w:eastAsia="楷体" w:hAnsi="楷体" w:cs="Times New Roman"/>
        </w:rPr>
        <w:t>战船，远近骚然，致</w:t>
      </w:r>
      <w:proofErr w:type="gramStart"/>
      <w:r w:rsidRPr="00875357">
        <w:rPr>
          <w:rFonts w:ascii="楷体" w:eastAsia="楷体" w:hAnsi="楷体" w:cs="Times New Roman"/>
        </w:rPr>
        <w:t>远设施</w:t>
      </w:r>
      <w:proofErr w:type="gramEnd"/>
      <w:r w:rsidRPr="00875357">
        <w:rPr>
          <w:rFonts w:ascii="楷体" w:eastAsia="楷体" w:hAnsi="楷体" w:cs="Times New Roman"/>
        </w:rPr>
        <w:t>有方，众赖以安。</w:t>
      </w:r>
    </w:p>
    <w:p w14:paraId="7F65CBF4" w14:textId="77777777" w:rsidR="00E24987" w:rsidRPr="00875357" w:rsidRDefault="00E24987" w:rsidP="00E24987">
      <w:pPr>
        <w:pStyle w:val="af"/>
        <w:spacing w:line="360" w:lineRule="auto"/>
        <w:ind w:firstLineChars="200" w:firstLine="420"/>
        <w:rPr>
          <w:rFonts w:ascii="楷体" w:eastAsia="楷体" w:hAnsi="楷体" w:cs="Times New Roman"/>
        </w:rPr>
      </w:pPr>
      <w:r w:rsidRPr="00875357">
        <w:rPr>
          <w:rFonts w:ascii="楷体" w:eastAsia="楷体" w:hAnsi="楷体" w:cs="Times New Roman"/>
        </w:rPr>
        <w:t>二十年，拜江南行台监察御史。江淮行省宣使</w:t>
      </w:r>
      <w:proofErr w:type="gramStart"/>
      <w:r w:rsidRPr="00875357">
        <w:rPr>
          <w:rFonts w:ascii="楷体" w:eastAsia="楷体" w:hAnsi="楷体" w:cs="Times New Roman"/>
        </w:rPr>
        <w:t>郄</w:t>
      </w:r>
      <w:proofErr w:type="gramEnd"/>
      <w:r w:rsidRPr="00875357">
        <w:rPr>
          <w:rFonts w:ascii="楷体" w:eastAsia="楷体" w:hAnsi="楷体" w:cs="Times New Roman"/>
        </w:rPr>
        <w:t>显、李</w:t>
      </w:r>
      <w:proofErr w:type="gramStart"/>
      <w:r w:rsidRPr="00875357">
        <w:rPr>
          <w:rFonts w:ascii="楷体" w:eastAsia="楷体" w:hAnsi="楷体" w:cs="Times New Roman"/>
        </w:rPr>
        <w:t>兼诉平</w:t>
      </w:r>
      <w:proofErr w:type="gramEnd"/>
      <w:r w:rsidRPr="00875357">
        <w:rPr>
          <w:rFonts w:ascii="楷体" w:eastAsia="楷体" w:hAnsi="楷体" w:cs="Times New Roman"/>
        </w:rPr>
        <w:t>章忙</w:t>
      </w:r>
      <w:proofErr w:type="gramStart"/>
      <w:r w:rsidRPr="00875357">
        <w:rPr>
          <w:rFonts w:ascii="楷体" w:eastAsia="楷体" w:hAnsi="楷体" w:cs="Times New Roman"/>
        </w:rPr>
        <w:t>兀</w:t>
      </w:r>
      <w:proofErr w:type="gramEnd"/>
      <w:r w:rsidRPr="00875357">
        <w:rPr>
          <w:rFonts w:ascii="楷体" w:eastAsia="楷体" w:hAnsi="楷体" w:cs="Times New Roman"/>
        </w:rPr>
        <w:t>台不法，有诏勿问，仍以显等付忙</w:t>
      </w:r>
      <w:proofErr w:type="gramStart"/>
      <w:r w:rsidRPr="00875357">
        <w:rPr>
          <w:rFonts w:ascii="楷体" w:eastAsia="楷体" w:hAnsi="楷体" w:cs="Times New Roman"/>
        </w:rPr>
        <w:t>兀</w:t>
      </w:r>
      <w:proofErr w:type="gramEnd"/>
      <w:r w:rsidRPr="00875357">
        <w:rPr>
          <w:rFonts w:ascii="楷体" w:eastAsia="楷体" w:hAnsi="楷体" w:cs="Times New Roman"/>
        </w:rPr>
        <w:t>台</w:t>
      </w:r>
      <w:proofErr w:type="gramStart"/>
      <w:r w:rsidRPr="00875357">
        <w:rPr>
          <w:rFonts w:ascii="楷体" w:eastAsia="楷体" w:hAnsi="楷体" w:cs="Times New Roman"/>
        </w:rPr>
        <w:t>鞫</w:t>
      </w:r>
      <w:proofErr w:type="gramEnd"/>
      <w:r w:rsidRPr="00875357">
        <w:rPr>
          <w:rFonts w:ascii="楷体" w:eastAsia="楷体" w:hAnsi="楷体" w:cs="Times New Roman"/>
        </w:rPr>
        <w:t>之，系于狱，必抵以死。</w:t>
      </w:r>
      <w:proofErr w:type="gramStart"/>
      <w:r w:rsidRPr="00875357">
        <w:rPr>
          <w:rFonts w:ascii="楷体" w:eastAsia="楷体" w:hAnsi="楷体" w:cs="Times New Roman"/>
        </w:rPr>
        <w:t>致远知其</w:t>
      </w:r>
      <w:proofErr w:type="gramEnd"/>
      <w:r w:rsidRPr="00875357">
        <w:rPr>
          <w:rFonts w:ascii="楷体" w:eastAsia="楷体" w:hAnsi="楷体" w:cs="Times New Roman"/>
        </w:rPr>
        <w:t>冤状，</w:t>
      </w:r>
      <w:proofErr w:type="gramStart"/>
      <w:r w:rsidRPr="00875357">
        <w:rPr>
          <w:rFonts w:ascii="楷体" w:eastAsia="楷体" w:hAnsi="楷体" w:cs="Times New Roman"/>
        </w:rPr>
        <w:t>将纵之</w:t>
      </w:r>
      <w:proofErr w:type="gramEnd"/>
      <w:r w:rsidRPr="00875357">
        <w:rPr>
          <w:rFonts w:ascii="楷体" w:eastAsia="楷体" w:hAnsi="楷体" w:cs="Times New Roman"/>
        </w:rPr>
        <w:t>，忙</w:t>
      </w:r>
      <w:proofErr w:type="gramStart"/>
      <w:r w:rsidRPr="00875357">
        <w:rPr>
          <w:rFonts w:ascii="楷体" w:eastAsia="楷体" w:hAnsi="楷体" w:cs="Times New Roman"/>
        </w:rPr>
        <w:t>兀</w:t>
      </w:r>
      <w:proofErr w:type="gramEnd"/>
      <w:r w:rsidRPr="00875357">
        <w:rPr>
          <w:rFonts w:ascii="楷体" w:eastAsia="楷体" w:hAnsi="楷体" w:cs="Times New Roman"/>
        </w:rPr>
        <w:t>台胁之以势，致远不为动，</w:t>
      </w:r>
      <w:proofErr w:type="gramStart"/>
      <w:r w:rsidRPr="00875357">
        <w:rPr>
          <w:rFonts w:ascii="楷体" w:eastAsia="楷体" w:hAnsi="楷体" w:cs="Times New Roman"/>
        </w:rPr>
        <w:t>亲脱显</w:t>
      </w:r>
      <w:proofErr w:type="gramEnd"/>
      <w:r w:rsidRPr="00875357">
        <w:rPr>
          <w:rFonts w:ascii="楷体" w:eastAsia="楷体" w:hAnsi="楷体" w:cs="Times New Roman"/>
        </w:rPr>
        <w:t>等械，使从军自赎。桑哥当国，</w:t>
      </w:r>
      <w:proofErr w:type="gramStart"/>
      <w:r w:rsidRPr="00875357">
        <w:rPr>
          <w:rFonts w:ascii="楷体" w:eastAsia="楷体" w:hAnsi="楷体" w:cs="Times New Roman"/>
        </w:rPr>
        <w:t>治书侍御史</w:t>
      </w:r>
      <w:proofErr w:type="gramEnd"/>
      <w:r w:rsidRPr="00875357">
        <w:rPr>
          <w:rFonts w:ascii="楷体" w:eastAsia="楷体" w:hAnsi="楷体" w:cs="Times New Roman"/>
        </w:rPr>
        <w:t>陈天祥使至湖广，</w:t>
      </w:r>
      <w:proofErr w:type="gramStart"/>
      <w:r w:rsidRPr="00875357">
        <w:rPr>
          <w:rFonts w:ascii="楷体" w:eastAsia="楷体" w:hAnsi="楷体" w:cs="Times New Roman"/>
        </w:rPr>
        <w:t>劾</w:t>
      </w:r>
      <w:proofErr w:type="gramEnd"/>
      <w:r w:rsidRPr="00875357">
        <w:rPr>
          <w:rFonts w:ascii="楷体" w:eastAsia="楷体" w:hAnsi="楷体" w:cs="Times New Roman"/>
        </w:rPr>
        <w:t>平章，桑哥摘其疏中语，诬以不道，奏</w:t>
      </w:r>
      <w:proofErr w:type="gramStart"/>
      <w:r w:rsidRPr="00875357">
        <w:rPr>
          <w:rFonts w:ascii="楷体" w:eastAsia="楷体" w:hAnsi="楷体" w:cs="Times New Roman"/>
        </w:rPr>
        <w:t>遣使往讯之</w:t>
      </w:r>
      <w:proofErr w:type="gramEnd"/>
      <w:r w:rsidRPr="00875357">
        <w:rPr>
          <w:rFonts w:ascii="楷体" w:eastAsia="楷体" w:hAnsi="楷体" w:cs="Times New Roman"/>
        </w:rPr>
        <w:t>，天</w:t>
      </w:r>
      <w:proofErr w:type="gramStart"/>
      <w:r w:rsidRPr="00875357">
        <w:rPr>
          <w:rFonts w:ascii="楷体" w:eastAsia="楷体" w:hAnsi="楷体" w:cs="Times New Roman"/>
        </w:rPr>
        <w:t>祥</w:t>
      </w:r>
      <w:proofErr w:type="gramEnd"/>
      <w:r w:rsidRPr="00875357">
        <w:rPr>
          <w:rFonts w:ascii="楷体" w:eastAsia="楷体" w:hAnsi="楷体" w:cs="Times New Roman"/>
        </w:rPr>
        <w:t>就逮。</w:t>
      </w:r>
      <w:proofErr w:type="gramStart"/>
      <w:r w:rsidRPr="00875357">
        <w:rPr>
          <w:rFonts w:ascii="楷体" w:eastAsia="楷体" w:hAnsi="楷体" w:cs="Times New Roman"/>
        </w:rPr>
        <w:t>时行台遣</w:t>
      </w:r>
      <w:proofErr w:type="gramEnd"/>
      <w:r w:rsidRPr="00875357">
        <w:rPr>
          <w:rFonts w:ascii="楷体" w:eastAsia="楷体" w:hAnsi="楷体" w:cs="Times New Roman"/>
        </w:rPr>
        <w:t>御史按部湖广，咸</w:t>
      </w:r>
      <w:proofErr w:type="gramStart"/>
      <w:r w:rsidRPr="00875357">
        <w:rPr>
          <w:rFonts w:ascii="楷体" w:eastAsia="楷体" w:hAnsi="楷体" w:cs="Times New Roman"/>
        </w:rPr>
        <w:t>惮</w:t>
      </w:r>
      <w:proofErr w:type="gramEnd"/>
      <w:r w:rsidRPr="00875357">
        <w:rPr>
          <w:rFonts w:ascii="楷体" w:eastAsia="楷体" w:hAnsi="楷体" w:cs="Times New Roman"/>
        </w:rPr>
        <w:t>之，莫敢往，致远</w:t>
      </w:r>
      <w:proofErr w:type="gramStart"/>
      <w:r w:rsidRPr="00875357">
        <w:rPr>
          <w:rFonts w:ascii="楷体" w:eastAsia="楷体" w:hAnsi="楷体" w:cs="Times New Roman"/>
        </w:rPr>
        <w:t>慨然请行</w:t>
      </w:r>
      <w:proofErr w:type="gramEnd"/>
      <w:r w:rsidRPr="00875357">
        <w:rPr>
          <w:rFonts w:ascii="楷体" w:eastAsia="楷体" w:hAnsi="楷体" w:cs="Times New Roman"/>
        </w:rPr>
        <w:t>。比至，</w:t>
      </w:r>
      <w:proofErr w:type="gramStart"/>
      <w:r w:rsidRPr="00875357">
        <w:rPr>
          <w:rFonts w:ascii="楷体" w:eastAsia="楷体" w:hAnsi="楷体" w:cs="Times New Roman"/>
        </w:rPr>
        <w:t>累章极</w:t>
      </w:r>
      <w:proofErr w:type="gramEnd"/>
      <w:r w:rsidRPr="00875357">
        <w:rPr>
          <w:rFonts w:ascii="楷体" w:eastAsia="楷体" w:hAnsi="楷体" w:cs="Times New Roman"/>
        </w:rPr>
        <w:t>论之。桑哥</w:t>
      </w:r>
      <w:proofErr w:type="gramStart"/>
      <w:r w:rsidRPr="00875357">
        <w:rPr>
          <w:rFonts w:ascii="楷体" w:eastAsia="楷体" w:hAnsi="楷体" w:cs="Times New Roman"/>
        </w:rPr>
        <w:t>方促定天祥</w:t>
      </w:r>
      <w:proofErr w:type="gramEnd"/>
      <w:r w:rsidRPr="00875357">
        <w:rPr>
          <w:rFonts w:ascii="楷体" w:eastAsia="楷体" w:hAnsi="楷体" w:cs="Times New Roman"/>
        </w:rPr>
        <w:t>罪，会</w:t>
      </w:r>
      <w:proofErr w:type="gramStart"/>
      <w:r w:rsidRPr="00875357">
        <w:rPr>
          <w:rFonts w:ascii="楷体" w:eastAsia="楷体" w:hAnsi="楷体" w:cs="Times New Roman"/>
        </w:rPr>
        <w:t>致远章上</w:t>
      </w:r>
      <w:proofErr w:type="gramEnd"/>
      <w:r w:rsidRPr="00875357">
        <w:rPr>
          <w:rFonts w:ascii="楷体" w:eastAsia="楷体" w:hAnsi="楷体" w:cs="Times New Roman"/>
        </w:rPr>
        <w:t>，桑哥气</w:t>
      </w:r>
      <w:proofErr w:type="gramStart"/>
      <w:r w:rsidRPr="00875357">
        <w:rPr>
          <w:rFonts w:ascii="楷体" w:eastAsia="楷体" w:hAnsi="楷体" w:cs="Times New Roman"/>
        </w:rPr>
        <w:t>沮</w:t>
      </w:r>
      <w:proofErr w:type="gramEnd"/>
      <w:r w:rsidRPr="00875357">
        <w:rPr>
          <w:rFonts w:ascii="楷体" w:eastAsia="楷体" w:hAnsi="楷体" w:cs="Times New Roman"/>
        </w:rPr>
        <w:t>。转运使卢世荣</w:t>
      </w:r>
      <w:proofErr w:type="gramStart"/>
      <w:r w:rsidRPr="00875357">
        <w:rPr>
          <w:rFonts w:ascii="楷体" w:eastAsia="楷体" w:hAnsi="楷体" w:cs="Times New Roman"/>
          <w:em w:val="underDot"/>
        </w:rPr>
        <w:t>榷</w:t>
      </w:r>
      <w:proofErr w:type="gramEnd"/>
      <w:r w:rsidRPr="00875357">
        <w:rPr>
          <w:rFonts w:ascii="楷体" w:eastAsia="楷体" w:hAnsi="楷体" w:cs="Times New Roman"/>
          <w:em w:val="underDot"/>
        </w:rPr>
        <w:t>茶</w:t>
      </w:r>
      <w:r w:rsidRPr="00875357">
        <w:rPr>
          <w:rFonts w:ascii="楷体" w:eastAsia="楷体" w:hAnsi="楷体" w:cs="Times New Roman"/>
        </w:rPr>
        <w:t>牟利，致远并</w:t>
      </w:r>
      <w:proofErr w:type="gramStart"/>
      <w:r w:rsidRPr="00875357">
        <w:rPr>
          <w:rFonts w:ascii="楷体" w:eastAsia="楷体" w:hAnsi="楷体" w:cs="Times New Roman"/>
        </w:rPr>
        <w:t>劾</w:t>
      </w:r>
      <w:proofErr w:type="gramEnd"/>
      <w:r w:rsidRPr="00875357">
        <w:rPr>
          <w:rFonts w:ascii="楷体" w:eastAsia="楷体" w:hAnsi="楷体" w:cs="Times New Roman"/>
        </w:rPr>
        <w:t>之。</w:t>
      </w:r>
      <w:r w:rsidRPr="00875357">
        <w:rPr>
          <w:rFonts w:ascii="楷体" w:eastAsia="楷体" w:hAnsi="楷体" w:cs="Times New Roman"/>
          <w:u w:val="wave"/>
        </w:rPr>
        <w:t>又言日本不可涉海远征徒费中国铨选限以</w:t>
      </w:r>
      <w:proofErr w:type="gramStart"/>
      <w:r w:rsidRPr="00875357">
        <w:rPr>
          <w:rFonts w:ascii="楷体" w:eastAsia="楷体" w:hAnsi="楷体" w:cs="Times New Roman"/>
          <w:u w:val="wave"/>
        </w:rPr>
        <w:t>南北优苦不均</w:t>
      </w:r>
      <w:proofErr w:type="gramEnd"/>
      <w:r w:rsidRPr="00875357">
        <w:rPr>
          <w:rFonts w:ascii="楷体" w:eastAsia="楷体" w:hAnsi="楷体" w:cs="Times New Roman"/>
          <w:u w:val="wave"/>
        </w:rPr>
        <w:t>宜考其殿最量地远近定为立制则铨衡平而吏弊革</w:t>
      </w:r>
      <w:r w:rsidRPr="00875357">
        <w:rPr>
          <w:rFonts w:ascii="楷体" w:eastAsia="楷体" w:hAnsi="楷体" w:cs="Times New Roman"/>
        </w:rPr>
        <w:t>。致远清修苦节，</w:t>
      </w:r>
      <w:proofErr w:type="gramStart"/>
      <w:r w:rsidRPr="00875357">
        <w:rPr>
          <w:rFonts w:ascii="楷体" w:eastAsia="楷体" w:hAnsi="楷体" w:cs="Times New Roman"/>
        </w:rPr>
        <w:t>耻事权贵</w:t>
      </w:r>
      <w:proofErr w:type="gramEnd"/>
      <w:r w:rsidRPr="00875357">
        <w:rPr>
          <w:rFonts w:ascii="楷体" w:eastAsia="楷体" w:hAnsi="楷体" w:cs="Times New Roman"/>
        </w:rPr>
        <w:t>，聚书万卷，名曰墨庄。家无余产，教诸子如师友。</w:t>
      </w:r>
    </w:p>
    <w:p w14:paraId="7F4E5C21" w14:textId="77777777" w:rsidR="00E24987" w:rsidRPr="00875357" w:rsidRDefault="00E24987" w:rsidP="00E24987">
      <w:pPr>
        <w:pStyle w:val="af"/>
        <w:spacing w:line="360" w:lineRule="auto"/>
        <w:ind w:firstLineChars="200" w:firstLine="420"/>
        <w:jc w:val="right"/>
        <w:rPr>
          <w:rFonts w:ascii="Times New Roman" w:hAnsi="Times New Roman" w:cs="Times New Roman"/>
        </w:rPr>
      </w:pPr>
      <w:r w:rsidRPr="00875357">
        <w:rPr>
          <w:rFonts w:ascii="Times New Roman" w:hAnsi="Times New Roman" w:cs="Times New Roman"/>
        </w:rPr>
        <w:t xml:space="preserve"> (</w:t>
      </w:r>
      <w:r w:rsidRPr="00875357">
        <w:rPr>
          <w:rFonts w:ascii="Times New Roman" w:hAnsi="Times New Roman" w:cs="Times New Roman"/>
        </w:rPr>
        <w:t>选自《元史</w:t>
      </w:r>
      <w:r w:rsidRPr="00875357">
        <w:rPr>
          <w:rFonts w:ascii="Times New Roman" w:hAnsi="Times New Roman" w:cs="Times New Roman"/>
        </w:rPr>
        <w:t>·</w:t>
      </w:r>
      <w:r w:rsidRPr="00875357">
        <w:rPr>
          <w:rFonts w:ascii="Times New Roman" w:hAnsi="Times New Roman" w:cs="Times New Roman"/>
        </w:rPr>
        <w:t>列传第五十七》，有删节</w:t>
      </w:r>
      <w:r w:rsidRPr="00875357">
        <w:rPr>
          <w:rFonts w:ascii="Times New Roman" w:hAnsi="Times New Roman" w:cs="Times New Roman"/>
        </w:rPr>
        <w:t>)</w:t>
      </w:r>
    </w:p>
    <w:p w14:paraId="7C314E01" w14:textId="77777777" w:rsidR="00E24987" w:rsidRPr="00875357" w:rsidRDefault="00E24987" w:rsidP="00FD38BA">
      <w:pPr>
        <w:pStyle w:val="af"/>
        <w:spacing w:line="360" w:lineRule="auto"/>
        <w:rPr>
          <w:rFonts w:ascii="Times New Roman" w:hAnsi="Times New Roman" w:cs="Times New Roman"/>
        </w:rPr>
      </w:pPr>
      <w:r w:rsidRPr="00875357">
        <w:rPr>
          <w:rFonts w:ascii="Times New Roman" w:hAnsi="Times New Roman" w:cs="Times New Roman"/>
        </w:rPr>
        <w:t>10</w:t>
      </w:r>
      <w:r w:rsidRPr="00875357">
        <w:rPr>
          <w:rFonts w:ascii="Times New Roman" w:hAnsi="Times New Roman" w:cs="Times New Roman"/>
        </w:rPr>
        <w:t>．下列对文中画波浪线部分的断句，正确的一项是</w:t>
      </w:r>
      <w:r w:rsidRPr="00875357">
        <w:rPr>
          <w:rFonts w:ascii="Times New Roman" w:hAnsi="Times New Roman" w:cs="Times New Roman"/>
        </w:rPr>
        <w:t>(3</w:t>
      </w:r>
      <w:r w:rsidRPr="00875357">
        <w:rPr>
          <w:rFonts w:ascii="Times New Roman" w:hAnsi="Times New Roman" w:cs="Times New Roman"/>
        </w:rPr>
        <w:t>分</w:t>
      </w:r>
      <w:r w:rsidRPr="00875357">
        <w:rPr>
          <w:rFonts w:ascii="Times New Roman" w:hAnsi="Times New Roman" w:cs="Times New Roman"/>
        </w:rPr>
        <w:t>)(    )</w:t>
      </w:r>
    </w:p>
    <w:p w14:paraId="0A8A6B7C" w14:textId="77777777" w:rsidR="00E24987" w:rsidRPr="00875357" w:rsidRDefault="00E24987" w:rsidP="00FD38BA">
      <w:pPr>
        <w:pStyle w:val="af"/>
        <w:spacing w:line="360" w:lineRule="auto"/>
        <w:rPr>
          <w:rFonts w:ascii="Times New Roman" w:hAnsi="Times New Roman" w:cs="Times New Roman"/>
        </w:rPr>
      </w:pPr>
      <w:r w:rsidRPr="00875357">
        <w:rPr>
          <w:rFonts w:ascii="Times New Roman" w:hAnsi="Times New Roman" w:cs="Times New Roman"/>
        </w:rPr>
        <w:t>A</w:t>
      </w:r>
      <w:r w:rsidRPr="00875357">
        <w:rPr>
          <w:rFonts w:ascii="Times New Roman" w:hAnsi="Times New Roman" w:cs="Times New Roman"/>
        </w:rPr>
        <w:t>．又言日本不可涉海远征</w:t>
      </w:r>
      <w:r w:rsidRPr="00875357">
        <w:rPr>
          <w:rFonts w:ascii="Times New Roman" w:hAnsi="Times New Roman" w:cs="Times New Roman"/>
        </w:rPr>
        <w:t>/</w:t>
      </w:r>
      <w:r w:rsidRPr="00875357">
        <w:rPr>
          <w:rFonts w:ascii="Times New Roman" w:hAnsi="Times New Roman" w:cs="Times New Roman"/>
        </w:rPr>
        <w:t>徒费中国</w:t>
      </w:r>
      <w:r w:rsidRPr="00875357">
        <w:rPr>
          <w:rFonts w:ascii="Times New Roman" w:hAnsi="Times New Roman" w:cs="Times New Roman"/>
        </w:rPr>
        <w:t>/</w:t>
      </w:r>
      <w:r w:rsidRPr="00875357">
        <w:rPr>
          <w:rFonts w:ascii="Times New Roman" w:hAnsi="Times New Roman" w:cs="Times New Roman"/>
        </w:rPr>
        <w:t>铨选限以南北</w:t>
      </w:r>
      <w:r w:rsidRPr="00875357">
        <w:rPr>
          <w:rFonts w:ascii="Times New Roman" w:hAnsi="Times New Roman" w:cs="Times New Roman"/>
        </w:rPr>
        <w:t>/</w:t>
      </w:r>
      <w:proofErr w:type="gramStart"/>
      <w:r w:rsidRPr="00875357">
        <w:rPr>
          <w:rFonts w:ascii="Times New Roman" w:hAnsi="Times New Roman" w:cs="Times New Roman"/>
        </w:rPr>
        <w:t>优苦不均</w:t>
      </w:r>
      <w:proofErr w:type="gramEnd"/>
      <w:r w:rsidRPr="00875357">
        <w:rPr>
          <w:rFonts w:ascii="Times New Roman" w:hAnsi="Times New Roman" w:cs="Times New Roman"/>
        </w:rPr>
        <w:t>/</w:t>
      </w:r>
      <w:r w:rsidRPr="00875357">
        <w:rPr>
          <w:rFonts w:ascii="Times New Roman" w:hAnsi="Times New Roman" w:cs="Times New Roman"/>
        </w:rPr>
        <w:t>宜</w:t>
      </w:r>
      <w:proofErr w:type="gramStart"/>
      <w:r w:rsidRPr="00875357">
        <w:rPr>
          <w:rFonts w:ascii="Times New Roman" w:hAnsi="Times New Roman" w:cs="Times New Roman"/>
        </w:rPr>
        <w:t>考其殿最量</w:t>
      </w:r>
      <w:proofErr w:type="gramEnd"/>
      <w:r w:rsidRPr="00875357">
        <w:rPr>
          <w:rFonts w:ascii="Times New Roman" w:hAnsi="Times New Roman" w:cs="Times New Roman"/>
        </w:rPr>
        <w:t>/</w:t>
      </w:r>
      <w:r w:rsidRPr="00875357">
        <w:rPr>
          <w:rFonts w:ascii="Times New Roman" w:hAnsi="Times New Roman" w:cs="Times New Roman"/>
        </w:rPr>
        <w:t>地远近定为立制</w:t>
      </w:r>
      <w:r w:rsidRPr="00875357">
        <w:rPr>
          <w:rFonts w:ascii="Times New Roman" w:hAnsi="Times New Roman" w:cs="Times New Roman"/>
        </w:rPr>
        <w:t>/</w:t>
      </w:r>
      <w:r w:rsidRPr="00875357">
        <w:rPr>
          <w:rFonts w:ascii="Times New Roman" w:hAnsi="Times New Roman" w:cs="Times New Roman"/>
        </w:rPr>
        <w:t>则铨衡平而吏弊革</w:t>
      </w:r>
    </w:p>
    <w:p w14:paraId="7B4A35E8" w14:textId="77777777" w:rsidR="00E24987" w:rsidRPr="00875357" w:rsidRDefault="00E24987" w:rsidP="00FD38BA">
      <w:pPr>
        <w:pStyle w:val="af"/>
        <w:spacing w:line="360" w:lineRule="auto"/>
        <w:rPr>
          <w:rFonts w:ascii="Times New Roman" w:hAnsi="Times New Roman" w:cs="Times New Roman"/>
        </w:rPr>
      </w:pPr>
      <w:r w:rsidRPr="00875357">
        <w:rPr>
          <w:rFonts w:ascii="Times New Roman" w:hAnsi="Times New Roman" w:cs="Times New Roman"/>
        </w:rPr>
        <w:t>B</w:t>
      </w:r>
      <w:r w:rsidRPr="00875357">
        <w:rPr>
          <w:rFonts w:ascii="Times New Roman" w:hAnsi="Times New Roman" w:cs="Times New Roman"/>
        </w:rPr>
        <w:t>．又言日本不可涉海</w:t>
      </w:r>
      <w:r w:rsidRPr="00875357">
        <w:rPr>
          <w:rFonts w:ascii="Times New Roman" w:hAnsi="Times New Roman" w:cs="Times New Roman"/>
        </w:rPr>
        <w:t>/</w:t>
      </w:r>
      <w:r w:rsidRPr="00875357">
        <w:rPr>
          <w:rFonts w:ascii="Times New Roman" w:hAnsi="Times New Roman" w:cs="Times New Roman"/>
        </w:rPr>
        <w:t>远征徒费中国</w:t>
      </w:r>
      <w:r w:rsidRPr="00875357">
        <w:rPr>
          <w:rFonts w:ascii="Times New Roman" w:hAnsi="Times New Roman" w:cs="Times New Roman"/>
        </w:rPr>
        <w:t>/</w:t>
      </w:r>
      <w:r w:rsidRPr="00875357">
        <w:rPr>
          <w:rFonts w:ascii="Times New Roman" w:hAnsi="Times New Roman" w:cs="Times New Roman"/>
        </w:rPr>
        <w:t>铨选限以南北</w:t>
      </w:r>
      <w:r w:rsidRPr="00875357">
        <w:rPr>
          <w:rFonts w:ascii="Times New Roman" w:hAnsi="Times New Roman" w:cs="Times New Roman"/>
        </w:rPr>
        <w:t>/</w:t>
      </w:r>
      <w:proofErr w:type="gramStart"/>
      <w:r w:rsidRPr="00875357">
        <w:rPr>
          <w:rFonts w:ascii="Times New Roman" w:hAnsi="Times New Roman" w:cs="Times New Roman"/>
        </w:rPr>
        <w:t>优苦不均</w:t>
      </w:r>
      <w:proofErr w:type="gramEnd"/>
      <w:r w:rsidRPr="00875357">
        <w:rPr>
          <w:rFonts w:ascii="Times New Roman" w:hAnsi="Times New Roman" w:cs="Times New Roman"/>
        </w:rPr>
        <w:t>/</w:t>
      </w:r>
      <w:r w:rsidRPr="00875357">
        <w:rPr>
          <w:rFonts w:ascii="Times New Roman" w:hAnsi="Times New Roman" w:cs="Times New Roman"/>
        </w:rPr>
        <w:t>宜考其殿最</w:t>
      </w:r>
      <w:r w:rsidRPr="00875357">
        <w:rPr>
          <w:rFonts w:ascii="Times New Roman" w:hAnsi="Times New Roman" w:cs="Times New Roman"/>
        </w:rPr>
        <w:t>/</w:t>
      </w:r>
      <w:r w:rsidRPr="00875357">
        <w:rPr>
          <w:rFonts w:ascii="Times New Roman" w:hAnsi="Times New Roman" w:cs="Times New Roman"/>
        </w:rPr>
        <w:t>量地远近</w:t>
      </w:r>
      <w:r w:rsidRPr="00875357">
        <w:rPr>
          <w:rFonts w:ascii="Times New Roman" w:hAnsi="Times New Roman" w:cs="Times New Roman"/>
        </w:rPr>
        <w:t>/</w:t>
      </w:r>
      <w:r w:rsidRPr="00875357">
        <w:rPr>
          <w:rFonts w:ascii="Times New Roman" w:hAnsi="Times New Roman" w:cs="Times New Roman"/>
        </w:rPr>
        <w:t>定为立制</w:t>
      </w:r>
      <w:r w:rsidRPr="00875357">
        <w:rPr>
          <w:rFonts w:ascii="Times New Roman" w:hAnsi="Times New Roman" w:cs="Times New Roman"/>
        </w:rPr>
        <w:t>/</w:t>
      </w:r>
      <w:r w:rsidRPr="00875357">
        <w:rPr>
          <w:rFonts w:ascii="Times New Roman" w:hAnsi="Times New Roman" w:cs="Times New Roman"/>
        </w:rPr>
        <w:t>则铨衡平而吏弊革</w:t>
      </w:r>
    </w:p>
    <w:p w14:paraId="6902F885" w14:textId="77777777" w:rsidR="00E24987" w:rsidRPr="00875357" w:rsidRDefault="00E24987" w:rsidP="00FD38BA">
      <w:pPr>
        <w:pStyle w:val="af"/>
        <w:spacing w:line="360" w:lineRule="auto"/>
        <w:rPr>
          <w:rFonts w:ascii="Times New Roman" w:hAnsi="Times New Roman" w:cs="Times New Roman"/>
        </w:rPr>
      </w:pPr>
      <w:r w:rsidRPr="00875357">
        <w:rPr>
          <w:rFonts w:ascii="Times New Roman" w:hAnsi="Times New Roman" w:cs="Times New Roman"/>
        </w:rPr>
        <w:t>C</w:t>
      </w:r>
      <w:r w:rsidRPr="00875357">
        <w:rPr>
          <w:rFonts w:ascii="Times New Roman" w:hAnsi="Times New Roman" w:cs="Times New Roman"/>
        </w:rPr>
        <w:t>．又言日本不可涉海远征</w:t>
      </w:r>
      <w:r w:rsidRPr="00875357">
        <w:rPr>
          <w:rFonts w:ascii="Times New Roman" w:hAnsi="Times New Roman" w:cs="Times New Roman"/>
        </w:rPr>
        <w:t>/</w:t>
      </w:r>
      <w:r w:rsidRPr="00875357">
        <w:rPr>
          <w:rFonts w:ascii="Times New Roman" w:hAnsi="Times New Roman" w:cs="Times New Roman"/>
        </w:rPr>
        <w:t>徒费中国</w:t>
      </w:r>
      <w:r w:rsidRPr="00875357">
        <w:rPr>
          <w:rFonts w:ascii="Times New Roman" w:hAnsi="Times New Roman" w:cs="Times New Roman"/>
        </w:rPr>
        <w:t>/</w:t>
      </w:r>
      <w:r w:rsidRPr="00875357">
        <w:rPr>
          <w:rFonts w:ascii="Times New Roman" w:hAnsi="Times New Roman" w:cs="Times New Roman"/>
        </w:rPr>
        <w:t>铨选限以南北</w:t>
      </w:r>
      <w:r w:rsidRPr="00875357">
        <w:rPr>
          <w:rFonts w:ascii="Times New Roman" w:hAnsi="Times New Roman" w:cs="Times New Roman"/>
        </w:rPr>
        <w:t>/</w:t>
      </w:r>
      <w:proofErr w:type="gramStart"/>
      <w:r w:rsidRPr="00875357">
        <w:rPr>
          <w:rFonts w:ascii="Times New Roman" w:hAnsi="Times New Roman" w:cs="Times New Roman"/>
        </w:rPr>
        <w:t>优苦不均</w:t>
      </w:r>
      <w:proofErr w:type="gramEnd"/>
      <w:r w:rsidRPr="00875357">
        <w:rPr>
          <w:rFonts w:ascii="Times New Roman" w:hAnsi="Times New Roman" w:cs="Times New Roman"/>
        </w:rPr>
        <w:t>/</w:t>
      </w:r>
      <w:r w:rsidRPr="00875357">
        <w:rPr>
          <w:rFonts w:ascii="Times New Roman" w:hAnsi="Times New Roman" w:cs="Times New Roman"/>
        </w:rPr>
        <w:t>宜考其殿最</w:t>
      </w:r>
      <w:r w:rsidRPr="00875357">
        <w:rPr>
          <w:rFonts w:ascii="Times New Roman" w:hAnsi="Times New Roman" w:cs="Times New Roman"/>
        </w:rPr>
        <w:t>/</w:t>
      </w:r>
      <w:r w:rsidRPr="00875357">
        <w:rPr>
          <w:rFonts w:ascii="Times New Roman" w:hAnsi="Times New Roman" w:cs="Times New Roman"/>
        </w:rPr>
        <w:t>量地远近</w:t>
      </w:r>
      <w:r w:rsidRPr="00875357">
        <w:rPr>
          <w:rFonts w:ascii="Times New Roman" w:hAnsi="Times New Roman" w:cs="Times New Roman"/>
        </w:rPr>
        <w:t>/</w:t>
      </w:r>
      <w:r w:rsidRPr="00875357">
        <w:rPr>
          <w:rFonts w:ascii="Times New Roman" w:hAnsi="Times New Roman" w:cs="Times New Roman"/>
        </w:rPr>
        <w:t>定为立制</w:t>
      </w:r>
      <w:r w:rsidRPr="00875357">
        <w:rPr>
          <w:rFonts w:ascii="Times New Roman" w:hAnsi="Times New Roman" w:cs="Times New Roman"/>
        </w:rPr>
        <w:t>/</w:t>
      </w:r>
      <w:r w:rsidRPr="00875357">
        <w:rPr>
          <w:rFonts w:ascii="Times New Roman" w:hAnsi="Times New Roman" w:cs="Times New Roman"/>
        </w:rPr>
        <w:t>则铨衡平而吏弊革</w:t>
      </w:r>
    </w:p>
    <w:p w14:paraId="3204EE3E" w14:textId="77777777" w:rsidR="00E24987" w:rsidRDefault="00E24987" w:rsidP="00FD38BA">
      <w:pPr>
        <w:pStyle w:val="af"/>
        <w:spacing w:line="360" w:lineRule="auto"/>
        <w:rPr>
          <w:rFonts w:ascii="Times New Roman" w:hAnsi="Times New Roman" w:cs="Times New Roman"/>
        </w:rPr>
      </w:pPr>
      <w:r w:rsidRPr="00875357">
        <w:rPr>
          <w:rFonts w:ascii="Times New Roman" w:hAnsi="Times New Roman" w:cs="Times New Roman"/>
        </w:rPr>
        <w:t>D</w:t>
      </w:r>
      <w:r w:rsidRPr="00875357">
        <w:rPr>
          <w:rFonts w:ascii="Times New Roman" w:hAnsi="Times New Roman" w:cs="Times New Roman"/>
        </w:rPr>
        <w:t>．又言日本不可涉海</w:t>
      </w:r>
      <w:r w:rsidRPr="00875357">
        <w:rPr>
          <w:rFonts w:ascii="Times New Roman" w:hAnsi="Times New Roman" w:cs="Times New Roman"/>
        </w:rPr>
        <w:t>/</w:t>
      </w:r>
      <w:r w:rsidRPr="00875357">
        <w:rPr>
          <w:rFonts w:ascii="Times New Roman" w:hAnsi="Times New Roman" w:cs="Times New Roman"/>
        </w:rPr>
        <w:t>远征徒费中国</w:t>
      </w:r>
      <w:r w:rsidRPr="00875357">
        <w:rPr>
          <w:rFonts w:ascii="Times New Roman" w:hAnsi="Times New Roman" w:cs="Times New Roman"/>
        </w:rPr>
        <w:t>/</w:t>
      </w:r>
      <w:r w:rsidRPr="00875357">
        <w:rPr>
          <w:rFonts w:ascii="Times New Roman" w:hAnsi="Times New Roman" w:cs="Times New Roman"/>
        </w:rPr>
        <w:t>铨选限以南北</w:t>
      </w:r>
      <w:r w:rsidRPr="00875357">
        <w:rPr>
          <w:rFonts w:ascii="Times New Roman" w:hAnsi="Times New Roman" w:cs="Times New Roman"/>
        </w:rPr>
        <w:t>/</w:t>
      </w:r>
      <w:proofErr w:type="gramStart"/>
      <w:r w:rsidRPr="00875357">
        <w:rPr>
          <w:rFonts w:ascii="Times New Roman" w:hAnsi="Times New Roman" w:cs="Times New Roman"/>
        </w:rPr>
        <w:t>优苦不均</w:t>
      </w:r>
      <w:proofErr w:type="gramEnd"/>
      <w:r w:rsidRPr="00875357">
        <w:rPr>
          <w:rFonts w:ascii="Times New Roman" w:hAnsi="Times New Roman" w:cs="Times New Roman"/>
        </w:rPr>
        <w:t>/</w:t>
      </w:r>
      <w:r w:rsidRPr="00875357">
        <w:rPr>
          <w:rFonts w:ascii="Times New Roman" w:hAnsi="Times New Roman" w:cs="Times New Roman"/>
        </w:rPr>
        <w:t>宜</w:t>
      </w:r>
      <w:proofErr w:type="gramStart"/>
      <w:r w:rsidRPr="00875357">
        <w:rPr>
          <w:rFonts w:ascii="Times New Roman" w:hAnsi="Times New Roman" w:cs="Times New Roman"/>
        </w:rPr>
        <w:t>考其殿最量</w:t>
      </w:r>
      <w:proofErr w:type="gramEnd"/>
      <w:r w:rsidRPr="00875357">
        <w:rPr>
          <w:rFonts w:ascii="Times New Roman" w:hAnsi="Times New Roman" w:cs="Times New Roman"/>
        </w:rPr>
        <w:t>/</w:t>
      </w:r>
      <w:r w:rsidRPr="00875357">
        <w:rPr>
          <w:rFonts w:ascii="Times New Roman" w:hAnsi="Times New Roman" w:cs="Times New Roman"/>
        </w:rPr>
        <w:t>地远近定为立制</w:t>
      </w:r>
      <w:r w:rsidRPr="00875357">
        <w:rPr>
          <w:rFonts w:ascii="Times New Roman" w:hAnsi="Times New Roman" w:cs="Times New Roman"/>
        </w:rPr>
        <w:t>/</w:t>
      </w:r>
      <w:r w:rsidRPr="00875357">
        <w:rPr>
          <w:rFonts w:ascii="Times New Roman" w:hAnsi="Times New Roman" w:cs="Times New Roman"/>
        </w:rPr>
        <w:t>则铨衡平而吏弊革</w:t>
      </w:r>
    </w:p>
    <w:p w14:paraId="2C67C281"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11</w:t>
      </w:r>
      <w:r w:rsidRPr="00875357">
        <w:rPr>
          <w:rFonts w:ascii="Times New Roman" w:hAnsi="Times New Roman" w:cs="Times New Roman"/>
        </w:rPr>
        <w:t>．下列对文中加点词语的相关内容的解说，不正确的一项是</w:t>
      </w:r>
      <w:r w:rsidRPr="00875357">
        <w:rPr>
          <w:rFonts w:ascii="Times New Roman" w:hAnsi="Times New Roman" w:cs="Times New Roman"/>
        </w:rPr>
        <w:t>(3</w:t>
      </w:r>
      <w:r w:rsidRPr="00875357">
        <w:rPr>
          <w:rFonts w:ascii="Times New Roman" w:hAnsi="Times New Roman" w:cs="Times New Roman"/>
        </w:rPr>
        <w:t>分</w:t>
      </w:r>
      <w:r w:rsidRPr="00875357">
        <w:rPr>
          <w:rFonts w:ascii="Times New Roman" w:hAnsi="Times New Roman" w:cs="Times New Roman"/>
        </w:rPr>
        <w:t>)(    )</w:t>
      </w:r>
    </w:p>
    <w:p w14:paraId="239DA7BB"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A</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学田</w:t>
      </w:r>
      <w:r w:rsidRPr="00875357">
        <w:rPr>
          <w:rFonts w:ascii="Times New Roman" w:hAnsi="Times New Roman" w:cs="Times New Roman"/>
        </w:rPr>
        <w:t>”</w:t>
      </w:r>
      <w:r w:rsidRPr="00875357">
        <w:rPr>
          <w:rFonts w:ascii="Times New Roman" w:hAnsi="Times New Roman" w:cs="Times New Roman"/>
        </w:rPr>
        <w:t>指古代朝廷或地方政府拨给学生的公田，是我国封建社会学校教育的经济支柱。</w:t>
      </w:r>
    </w:p>
    <w:p w14:paraId="723874BE"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lastRenderedPageBreak/>
        <w:t>B</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从子</w:t>
      </w:r>
      <w:r w:rsidRPr="00875357">
        <w:rPr>
          <w:rFonts w:ascii="Times New Roman" w:hAnsi="Times New Roman" w:cs="Times New Roman"/>
        </w:rPr>
        <w:t>”</w:t>
      </w:r>
      <w:r w:rsidRPr="00875357">
        <w:rPr>
          <w:rFonts w:ascii="Times New Roman" w:hAnsi="Times New Roman" w:cs="Times New Roman"/>
        </w:rPr>
        <w:t>这一亲属称谓始见于《后汉书》，唐宋时开始将亲兄弟之子称作从子，意同于</w:t>
      </w:r>
      <w:r w:rsidRPr="00875357">
        <w:rPr>
          <w:rFonts w:ascii="Times New Roman" w:hAnsi="Times New Roman" w:cs="Times New Roman"/>
        </w:rPr>
        <w:t>“</w:t>
      </w:r>
      <w:r w:rsidRPr="00875357">
        <w:rPr>
          <w:rFonts w:ascii="Times New Roman" w:hAnsi="Times New Roman" w:cs="Times New Roman"/>
        </w:rPr>
        <w:t>侄</w:t>
      </w:r>
      <w:r w:rsidRPr="00875357">
        <w:rPr>
          <w:rFonts w:ascii="Times New Roman" w:hAnsi="Times New Roman" w:cs="Times New Roman"/>
        </w:rPr>
        <w:t>”</w:t>
      </w:r>
      <w:r w:rsidRPr="00875357">
        <w:rPr>
          <w:rFonts w:ascii="Times New Roman" w:hAnsi="Times New Roman" w:cs="Times New Roman"/>
        </w:rPr>
        <w:t>。</w:t>
      </w:r>
    </w:p>
    <w:p w14:paraId="7AE3859F"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C</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教授</w:t>
      </w:r>
      <w:r w:rsidRPr="00875357">
        <w:rPr>
          <w:rFonts w:ascii="Times New Roman" w:hAnsi="Times New Roman" w:cs="Times New Roman"/>
        </w:rPr>
        <w:t>”</w:t>
      </w:r>
      <w:r w:rsidRPr="00875357">
        <w:rPr>
          <w:rFonts w:ascii="Times New Roman" w:hAnsi="Times New Roman" w:cs="Times New Roman"/>
        </w:rPr>
        <w:t>指古时设置在中央学府主管学务的官员，是讲解经义、掌管学校课试的文职官。</w:t>
      </w:r>
    </w:p>
    <w:p w14:paraId="058A147C" w14:textId="77777777" w:rsidR="00E2498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D</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榷茶</w:t>
      </w:r>
      <w:r w:rsidRPr="00875357">
        <w:rPr>
          <w:rFonts w:ascii="Times New Roman" w:hAnsi="Times New Roman" w:cs="Times New Roman"/>
        </w:rPr>
        <w:t>”</w:t>
      </w:r>
      <w:r w:rsidRPr="00875357">
        <w:rPr>
          <w:rFonts w:ascii="Times New Roman" w:hAnsi="Times New Roman" w:cs="Times New Roman"/>
        </w:rPr>
        <w:t>指政府对茶叶所实施的课税、管制等措施，是我国唐以后的一种茶叶专卖制度。</w:t>
      </w:r>
    </w:p>
    <w:p w14:paraId="030769B6"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12</w:t>
      </w:r>
      <w:r w:rsidRPr="00875357">
        <w:rPr>
          <w:rFonts w:ascii="Times New Roman" w:hAnsi="Times New Roman" w:cs="Times New Roman"/>
        </w:rPr>
        <w:t>．下列对原文有关内容的概括和分析，不正确的一项是</w:t>
      </w:r>
      <w:r w:rsidRPr="00875357">
        <w:rPr>
          <w:rFonts w:ascii="Times New Roman" w:hAnsi="Times New Roman" w:cs="Times New Roman"/>
        </w:rPr>
        <w:t>(3</w:t>
      </w:r>
      <w:r w:rsidRPr="00875357">
        <w:rPr>
          <w:rFonts w:ascii="Times New Roman" w:hAnsi="Times New Roman" w:cs="Times New Roman"/>
        </w:rPr>
        <w:t>分</w:t>
      </w:r>
      <w:r w:rsidRPr="00875357">
        <w:rPr>
          <w:rFonts w:ascii="Times New Roman" w:hAnsi="Times New Roman" w:cs="Times New Roman"/>
        </w:rPr>
        <w:t>)(    )</w:t>
      </w:r>
    </w:p>
    <w:p w14:paraId="4E6F1860"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A</w:t>
      </w:r>
      <w:r w:rsidRPr="00875357">
        <w:rPr>
          <w:rFonts w:ascii="Times New Roman" w:hAnsi="Times New Roman" w:cs="Times New Roman"/>
        </w:rPr>
        <w:t>．申屠致远备受重用，为政有方。元世祖南征时，军中的机要事务，大多由他谋划；担任寿昌府判官时，他布置得法，民众得以安定。</w:t>
      </w:r>
    </w:p>
    <w:p w14:paraId="1706E9A1"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B</w:t>
      </w:r>
      <w:r w:rsidRPr="00875357">
        <w:rPr>
          <w:rFonts w:ascii="Times New Roman" w:hAnsi="Times New Roman" w:cs="Times New Roman"/>
        </w:rPr>
        <w:t>．申屠致远明察秋毫，断案公正。任杭州总管府推官时，为屈打成招的杨玠节平反昭雪，使诬陷彭宏有谋反之心的金渊受到应有的惩罚。</w:t>
      </w:r>
    </w:p>
    <w:p w14:paraId="7F3D8C4B"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C</w:t>
      </w:r>
      <w:r w:rsidRPr="00875357">
        <w:rPr>
          <w:rFonts w:ascii="Times New Roman" w:hAnsi="Times New Roman" w:cs="Times New Roman"/>
        </w:rPr>
        <w:t>．申屠致远为人正直，不惧权贵。忙</w:t>
      </w:r>
      <w:proofErr w:type="gramStart"/>
      <w:r w:rsidRPr="00875357">
        <w:rPr>
          <w:rFonts w:ascii="Times New Roman" w:hAnsi="Times New Roman" w:cs="Times New Roman"/>
        </w:rPr>
        <w:t>兀</w:t>
      </w:r>
      <w:proofErr w:type="gramEnd"/>
      <w:r w:rsidRPr="00875357">
        <w:rPr>
          <w:rFonts w:ascii="Times New Roman" w:hAnsi="Times New Roman" w:cs="Times New Roman"/>
        </w:rPr>
        <w:t>台要置弹劾他不守法纪的</w:t>
      </w:r>
      <w:proofErr w:type="gramStart"/>
      <w:r w:rsidRPr="00875357">
        <w:rPr>
          <w:rFonts w:ascii="Times New Roman" w:hAnsi="Times New Roman" w:cs="Times New Roman"/>
        </w:rPr>
        <w:t>郄</w:t>
      </w:r>
      <w:proofErr w:type="gramEnd"/>
      <w:r w:rsidRPr="00875357">
        <w:rPr>
          <w:rFonts w:ascii="Times New Roman" w:hAnsi="Times New Roman" w:cs="Times New Roman"/>
        </w:rPr>
        <w:t>显等人于死地，致远不惧怕威胁，解开他们的囚具，让其充军赎罪。</w:t>
      </w:r>
    </w:p>
    <w:p w14:paraId="773C0C08" w14:textId="77777777" w:rsidR="00E2498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D</w:t>
      </w:r>
      <w:r w:rsidRPr="00875357">
        <w:rPr>
          <w:rFonts w:ascii="Times New Roman" w:hAnsi="Times New Roman" w:cs="Times New Roman"/>
        </w:rPr>
        <w:t>．申屠致远为人勇敢，敢于斗争。陈天祥被捕后，大家都不敢前往湖广巡视，致远</w:t>
      </w:r>
      <w:proofErr w:type="gramStart"/>
      <w:r w:rsidRPr="00875357">
        <w:rPr>
          <w:rFonts w:ascii="Times New Roman" w:hAnsi="Times New Roman" w:cs="Times New Roman"/>
        </w:rPr>
        <w:t>慨然请行</w:t>
      </w:r>
      <w:proofErr w:type="gramEnd"/>
      <w:r w:rsidRPr="00875357">
        <w:rPr>
          <w:rFonts w:ascii="Times New Roman" w:hAnsi="Times New Roman" w:cs="Times New Roman"/>
        </w:rPr>
        <w:t>，和桑哥进行面对面的斗争并取得了胜利。</w:t>
      </w:r>
    </w:p>
    <w:p w14:paraId="2DAB5E6C"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13</w:t>
      </w:r>
      <w:r w:rsidRPr="00875357">
        <w:rPr>
          <w:rFonts w:ascii="Times New Roman" w:hAnsi="Times New Roman" w:cs="Times New Roman"/>
        </w:rPr>
        <w:t>．把文中画横线的句子翻译成现代汉语。</w:t>
      </w:r>
      <w:r w:rsidRPr="00875357">
        <w:rPr>
          <w:rFonts w:ascii="Times New Roman" w:hAnsi="Times New Roman" w:cs="Times New Roman"/>
        </w:rPr>
        <w:t>(10</w:t>
      </w:r>
      <w:r w:rsidRPr="00875357">
        <w:rPr>
          <w:rFonts w:ascii="Times New Roman" w:hAnsi="Times New Roman" w:cs="Times New Roman"/>
        </w:rPr>
        <w:t>分</w:t>
      </w:r>
      <w:r w:rsidRPr="00875357">
        <w:rPr>
          <w:rFonts w:ascii="Times New Roman" w:hAnsi="Times New Roman" w:cs="Times New Roman"/>
        </w:rPr>
        <w:t>)</w:t>
      </w:r>
    </w:p>
    <w:p w14:paraId="22522D94"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w:t>
      </w:r>
      <w:r w:rsidRPr="00875357">
        <w:rPr>
          <w:rFonts w:ascii="Times New Roman" w:hAnsi="Times New Roman" w:cs="Times New Roman"/>
        </w:rPr>
        <w:t>致远</w:t>
      </w:r>
      <w:proofErr w:type="gramStart"/>
      <w:r w:rsidRPr="00875357">
        <w:rPr>
          <w:rFonts w:ascii="Times New Roman" w:hAnsi="Times New Roman" w:cs="Times New Roman"/>
        </w:rPr>
        <w:t>谳</w:t>
      </w:r>
      <w:proofErr w:type="gramEnd"/>
      <w:r w:rsidRPr="00875357">
        <w:rPr>
          <w:rFonts w:ascii="Times New Roman" w:hAnsi="Times New Roman" w:cs="Times New Roman"/>
        </w:rPr>
        <w:t>之，得其情，溶服</w:t>
      </w:r>
      <w:proofErr w:type="gramStart"/>
      <w:r w:rsidRPr="00875357">
        <w:rPr>
          <w:rFonts w:ascii="Times New Roman" w:hAnsi="Times New Roman" w:cs="Times New Roman"/>
        </w:rPr>
        <w:t>辜</w:t>
      </w:r>
      <w:proofErr w:type="gramEnd"/>
      <w:r w:rsidRPr="00875357">
        <w:rPr>
          <w:rFonts w:ascii="Times New Roman" w:hAnsi="Times New Roman" w:cs="Times New Roman"/>
        </w:rPr>
        <w:t>，玠节以贿为谢，致</w:t>
      </w:r>
      <w:proofErr w:type="gramStart"/>
      <w:r w:rsidRPr="00875357">
        <w:rPr>
          <w:rFonts w:ascii="Times New Roman" w:hAnsi="Times New Roman" w:cs="Times New Roman"/>
        </w:rPr>
        <w:t>远怒绝之</w:t>
      </w:r>
      <w:proofErr w:type="gramEnd"/>
      <w:r w:rsidRPr="00875357">
        <w:rPr>
          <w:rFonts w:ascii="Times New Roman" w:hAnsi="Times New Roman" w:cs="Times New Roman"/>
        </w:rPr>
        <w:t>。（</w:t>
      </w:r>
      <w:r w:rsidRPr="00875357">
        <w:rPr>
          <w:rFonts w:ascii="Times New Roman" w:hAnsi="Times New Roman" w:cs="Times New Roman"/>
        </w:rPr>
        <w:t>5</w:t>
      </w:r>
      <w:r w:rsidRPr="00875357">
        <w:rPr>
          <w:rFonts w:ascii="Times New Roman" w:hAnsi="Times New Roman" w:cs="Times New Roman"/>
        </w:rPr>
        <w:t>分）</w:t>
      </w:r>
    </w:p>
    <w:p w14:paraId="45AB4029" w14:textId="77777777" w:rsidR="00E2498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(2)</w:t>
      </w:r>
      <w:proofErr w:type="gramStart"/>
      <w:r w:rsidRPr="00875357">
        <w:rPr>
          <w:rFonts w:ascii="Times New Roman" w:hAnsi="Times New Roman" w:cs="Times New Roman"/>
        </w:rPr>
        <w:t>属县械反者</w:t>
      </w:r>
      <w:proofErr w:type="gramEnd"/>
      <w:r w:rsidRPr="00875357">
        <w:rPr>
          <w:rFonts w:ascii="Times New Roman" w:hAnsi="Times New Roman" w:cs="Times New Roman"/>
        </w:rPr>
        <w:t>十七人，讯之，盖因寇作，以兵自卫，实非反者，皆得释。（</w:t>
      </w:r>
      <w:r w:rsidRPr="00875357">
        <w:rPr>
          <w:rFonts w:ascii="Times New Roman" w:hAnsi="Times New Roman" w:cs="Times New Roman"/>
        </w:rPr>
        <w:t>5</w:t>
      </w:r>
      <w:r w:rsidRPr="00875357">
        <w:rPr>
          <w:rFonts w:ascii="Times New Roman" w:hAnsi="Times New Roman" w:cs="Times New Roman"/>
        </w:rPr>
        <w:t>分）</w:t>
      </w:r>
    </w:p>
    <w:p w14:paraId="6B4CAE81" w14:textId="60B732A7" w:rsidR="00E24987" w:rsidRPr="00875357" w:rsidRDefault="00E16443" w:rsidP="00E16443">
      <w:pPr>
        <w:pStyle w:val="af"/>
        <w:spacing w:line="360" w:lineRule="auto"/>
        <w:rPr>
          <w:rFonts w:ascii="黑体" w:eastAsia="黑体" w:hAnsi="黑体" w:cs="Times New Roman"/>
          <w:b/>
        </w:rPr>
      </w:pPr>
      <w:r w:rsidRPr="00875357">
        <w:rPr>
          <w:rFonts w:ascii="黑体" w:eastAsia="黑体" w:hAnsi="黑体" w:cs="Times New Roman"/>
          <w:b/>
        </w:rPr>
        <w:t xml:space="preserve"> </w:t>
      </w:r>
      <w:r w:rsidR="00E24987" w:rsidRPr="00875357">
        <w:rPr>
          <w:rFonts w:ascii="黑体" w:eastAsia="黑体" w:hAnsi="黑体" w:cs="Times New Roman"/>
          <w:b/>
        </w:rPr>
        <w:t>(二)古代诗歌阅读(本题共2小题，11分)</w:t>
      </w:r>
    </w:p>
    <w:p w14:paraId="77CF7FD3"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阅读下面这首宋词，完成</w:t>
      </w:r>
      <w:r w:rsidRPr="00875357">
        <w:rPr>
          <w:rFonts w:ascii="Times New Roman" w:hAnsi="Times New Roman" w:cs="Times New Roman"/>
        </w:rPr>
        <w:t>14-15</w:t>
      </w:r>
      <w:r w:rsidRPr="00875357">
        <w:rPr>
          <w:rFonts w:ascii="Times New Roman" w:hAnsi="Times New Roman" w:cs="Times New Roman"/>
        </w:rPr>
        <w:t>题。</w:t>
      </w:r>
    </w:p>
    <w:p w14:paraId="6E67B052" w14:textId="77777777" w:rsidR="00E24987" w:rsidRPr="00875357" w:rsidRDefault="00E24987" w:rsidP="00E24987">
      <w:pPr>
        <w:pStyle w:val="af"/>
        <w:spacing w:line="360" w:lineRule="auto"/>
        <w:ind w:firstLineChars="200" w:firstLine="420"/>
        <w:jc w:val="center"/>
        <w:rPr>
          <w:rFonts w:ascii="楷体" w:eastAsia="楷体" w:hAnsi="楷体" w:cs="Times New Roman"/>
        </w:rPr>
      </w:pPr>
      <w:r w:rsidRPr="00875357">
        <w:rPr>
          <w:rFonts w:ascii="楷体" w:eastAsia="楷体" w:hAnsi="楷体" w:cs="Times New Roman"/>
        </w:rPr>
        <w:t>鹧鸪天·正月十一日观灯</w:t>
      </w:r>
    </w:p>
    <w:p w14:paraId="1AE41E92" w14:textId="77777777" w:rsidR="00E24987" w:rsidRPr="00875357" w:rsidRDefault="00E24987" w:rsidP="00E24987">
      <w:pPr>
        <w:pStyle w:val="af"/>
        <w:spacing w:line="360" w:lineRule="auto"/>
        <w:ind w:firstLineChars="200" w:firstLine="420"/>
        <w:jc w:val="center"/>
        <w:rPr>
          <w:rFonts w:ascii="楷体" w:eastAsia="楷体" w:hAnsi="楷体" w:cs="Times New Roman"/>
        </w:rPr>
      </w:pPr>
      <w:r w:rsidRPr="00875357">
        <w:rPr>
          <w:rFonts w:ascii="楷体" w:eastAsia="楷体" w:hAnsi="楷体" w:cs="Times New Roman"/>
        </w:rPr>
        <w:t>[宋]姜</w:t>
      </w:r>
      <w:proofErr w:type="gramStart"/>
      <w:r w:rsidRPr="00875357">
        <w:rPr>
          <w:rFonts w:ascii="楷体" w:eastAsia="楷体" w:hAnsi="楷体" w:cs="Times New Roman"/>
        </w:rPr>
        <w:t>夔</w:t>
      </w:r>
      <w:proofErr w:type="gramEnd"/>
      <w:r w:rsidRPr="00875357">
        <w:rPr>
          <w:rFonts w:ascii="楷体" w:eastAsia="楷体" w:hAnsi="楷体" w:cs="宋体" w:hint="eastAsia"/>
          <w:vertAlign w:val="superscript"/>
        </w:rPr>
        <w:t>①</w:t>
      </w:r>
    </w:p>
    <w:p w14:paraId="3C75865B" w14:textId="77777777" w:rsidR="00E24987" w:rsidRPr="00875357" w:rsidRDefault="00E24987" w:rsidP="00E24987">
      <w:pPr>
        <w:pStyle w:val="af"/>
        <w:spacing w:line="360" w:lineRule="auto"/>
        <w:ind w:firstLineChars="200" w:firstLine="420"/>
        <w:jc w:val="center"/>
        <w:rPr>
          <w:rFonts w:ascii="楷体" w:eastAsia="楷体" w:hAnsi="楷体" w:cs="Times New Roman"/>
        </w:rPr>
      </w:pPr>
      <w:r w:rsidRPr="00875357">
        <w:rPr>
          <w:rFonts w:ascii="楷体" w:eastAsia="楷体" w:hAnsi="楷体" w:cs="Times New Roman"/>
        </w:rPr>
        <w:t>巷陌风光纵赏时，笼纱</w:t>
      </w:r>
      <w:r w:rsidRPr="00875357">
        <w:rPr>
          <w:rFonts w:ascii="楷体" w:eastAsia="楷体" w:hAnsi="楷体" w:cs="宋体" w:hint="eastAsia"/>
          <w:vertAlign w:val="superscript"/>
        </w:rPr>
        <w:t>②</w:t>
      </w:r>
      <w:r w:rsidRPr="00875357">
        <w:rPr>
          <w:rFonts w:ascii="楷体" w:eastAsia="楷体" w:hAnsi="楷体" w:cs="Times New Roman"/>
        </w:rPr>
        <w:t>未出马先嘶。白头居士无呵殿</w:t>
      </w:r>
      <w:r w:rsidRPr="00875357">
        <w:rPr>
          <w:rFonts w:ascii="楷体" w:eastAsia="楷体" w:hAnsi="楷体" w:cs="宋体" w:hint="eastAsia"/>
          <w:vertAlign w:val="superscript"/>
        </w:rPr>
        <w:t>③</w:t>
      </w:r>
      <w:r w:rsidRPr="00875357">
        <w:rPr>
          <w:rFonts w:ascii="楷体" w:eastAsia="楷体" w:hAnsi="楷体" w:cs="Times New Roman"/>
        </w:rPr>
        <w:t>，只有乘肩小女随。</w:t>
      </w:r>
    </w:p>
    <w:p w14:paraId="03B01732" w14:textId="77777777" w:rsidR="00E24987" w:rsidRPr="00875357" w:rsidRDefault="00E24987" w:rsidP="00E24987">
      <w:pPr>
        <w:pStyle w:val="af"/>
        <w:spacing w:line="360" w:lineRule="auto"/>
        <w:ind w:firstLineChars="200" w:firstLine="420"/>
        <w:jc w:val="center"/>
        <w:rPr>
          <w:rFonts w:ascii="楷体" w:eastAsia="楷体" w:hAnsi="楷体" w:cs="Times New Roman"/>
        </w:rPr>
      </w:pPr>
      <w:r w:rsidRPr="00875357">
        <w:rPr>
          <w:rFonts w:ascii="楷体" w:eastAsia="楷体" w:hAnsi="楷体" w:cs="Times New Roman"/>
        </w:rPr>
        <w:t>花满市，</w:t>
      </w:r>
      <w:proofErr w:type="gramStart"/>
      <w:r w:rsidRPr="00875357">
        <w:rPr>
          <w:rFonts w:ascii="楷体" w:eastAsia="楷体" w:hAnsi="楷体" w:cs="Times New Roman"/>
        </w:rPr>
        <w:t>月侵衣</w:t>
      </w:r>
      <w:proofErr w:type="gramEnd"/>
      <w:r w:rsidRPr="00875357">
        <w:rPr>
          <w:rFonts w:ascii="楷体" w:eastAsia="楷体" w:hAnsi="楷体" w:cs="Times New Roman"/>
        </w:rPr>
        <w:t>，少年情事老来悲。沙河塘上春寒浅，看了游人缓缓归。</w:t>
      </w:r>
    </w:p>
    <w:p w14:paraId="15768D3E"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【注】</w:t>
      </w:r>
      <w:r w:rsidRPr="00875357">
        <w:rPr>
          <w:rFonts w:hAnsi="宋体" w:cs="宋体" w:hint="eastAsia"/>
        </w:rPr>
        <w:t>①</w:t>
      </w:r>
      <w:r w:rsidRPr="00875357">
        <w:rPr>
          <w:rFonts w:ascii="Times New Roman" w:hAnsi="Times New Roman" w:cs="Times New Roman"/>
        </w:rPr>
        <w:t>姜</w:t>
      </w:r>
      <w:proofErr w:type="gramStart"/>
      <w:r w:rsidRPr="00875357">
        <w:rPr>
          <w:rFonts w:ascii="Times New Roman" w:hAnsi="Times New Roman" w:cs="Times New Roman"/>
        </w:rPr>
        <w:t>夔</w:t>
      </w:r>
      <w:proofErr w:type="gramEnd"/>
      <w:r w:rsidRPr="00875357">
        <w:rPr>
          <w:rFonts w:ascii="Times New Roman" w:hAnsi="Times New Roman" w:cs="Times New Roman"/>
        </w:rPr>
        <w:t>：南宋词人，终生未仕，一生转徙江湖，靠卖字和朋友接济为生。</w:t>
      </w:r>
      <w:r w:rsidRPr="00875357">
        <w:rPr>
          <w:rFonts w:hAnsi="宋体" w:cs="宋体" w:hint="eastAsia"/>
        </w:rPr>
        <w:t>②</w:t>
      </w:r>
      <w:r w:rsidRPr="00875357">
        <w:rPr>
          <w:rFonts w:ascii="Times New Roman" w:hAnsi="Times New Roman" w:cs="Times New Roman"/>
        </w:rPr>
        <w:t>笼纱：即纱笼，指灯笼。</w:t>
      </w:r>
      <w:r w:rsidRPr="00875357">
        <w:rPr>
          <w:rFonts w:hAnsi="宋体" w:cs="宋体" w:hint="eastAsia"/>
        </w:rPr>
        <w:t>③</w:t>
      </w:r>
      <w:r w:rsidRPr="00875357">
        <w:rPr>
          <w:rFonts w:ascii="Times New Roman" w:hAnsi="Times New Roman" w:cs="Times New Roman"/>
        </w:rPr>
        <w:t>呵殿：前呵后殿，指身边随从。</w:t>
      </w:r>
    </w:p>
    <w:p w14:paraId="00154038"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14</w:t>
      </w:r>
      <w:r w:rsidRPr="00875357">
        <w:rPr>
          <w:rFonts w:ascii="Times New Roman" w:hAnsi="Times New Roman" w:cs="Times New Roman"/>
        </w:rPr>
        <w:t>．下列对这首词的赏析，不恰当的两项是</w:t>
      </w:r>
      <w:r w:rsidRPr="00875357">
        <w:rPr>
          <w:rFonts w:ascii="Times New Roman" w:hAnsi="Times New Roman" w:cs="Times New Roman"/>
        </w:rPr>
        <w:t>(5</w:t>
      </w:r>
      <w:r w:rsidRPr="00875357">
        <w:rPr>
          <w:rFonts w:ascii="Times New Roman" w:hAnsi="Times New Roman" w:cs="Times New Roman"/>
        </w:rPr>
        <w:t>分</w:t>
      </w:r>
      <w:r w:rsidRPr="00875357">
        <w:rPr>
          <w:rFonts w:ascii="Times New Roman" w:hAnsi="Times New Roman" w:cs="Times New Roman"/>
        </w:rPr>
        <w:t>)(    )</w:t>
      </w:r>
      <w:r w:rsidRPr="00875357">
        <w:rPr>
          <w:rFonts w:ascii="Times New Roman" w:hAnsi="Times New Roman" w:cs="Times New Roman"/>
        </w:rPr>
        <w:t>（</w:t>
      </w:r>
      <w:r w:rsidRPr="00875357">
        <w:rPr>
          <w:rFonts w:ascii="Times New Roman" w:hAnsi="Times New Roman" w:cs="Times New Roman"/>
        </w:rPr>
        <w:t xml:space="preserve">    </w:t>
      </w:r>
      <w:r w:rsidRPr="00875357">
        <w:rPr>
          <w:rFonts w:ascii="Times New Roman" w:hAnsi="Times New Roman" w:cs="Times New Roman"/>
        </w:rPr>
        <w:t>）</w:t>
      </w:r>
    </w:p>
    <w:p w14:paraId="4A4D5CC4"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A</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笼纱未出马先嘶</w:t>
      </w:r>
      <w:r w:rsidRPr="00875357">
        <w:rPr>
          <w:rFonts w:ascii="Times New Roman" w:hAnsi="Times New Roman" w:cs="Times New Roman"/>
        </w:rPr>
        <w:t>”</w:t>
      </w:r>
      <w:r w:rsidRPr="00875357">
        <w:rPr>
          <w:rFonts w:ascii="Times New Roman" w:hAnsi="Times New Roman" w:cs="Times New Roman"/>
        </w:rPr>
        <w:t>一句从正面着笔，描述了临安元宵节前士庶纵情游赏花灯的盛况。</w:t>
      </w:r>
    </w:p>
    <w:p w14:paraId="14EC9C6E"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B</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白头</w:t>
      </w:r>
      <w:r w:rsidRPr="00875357">
        <w:rPr>
          <w:rFonts w:ascii="Times New Roman" w:hAnsi="Times New Roman" w:cs="Times New Roman"/>
        </w:rPr>
        <w:t>”</w:t>
      </w:r>
      <w:r w:rsidRPr="00875357">
        <w:rPr>
          <w:rFonts w:ascii="Times New Roman" w:hAnsi="Times New Roman" w:cs="Times New Roman"/>
        </w:rPr>
        <w:t>二句，笔势骤转，与前两句形成鲜明对照，是词人晚年贫寒落魄生活的写照。</w:t>
      </w:r>
    </w:p>
    <w:p w14:paraId="5439E52D"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C</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花满市，月侵衣</w:t>
      </w:r>
      <w:r w:rsidRPr="00875357">
        <w:rPr>
          <w:rFonts w:ascii="Times New Roman" w:hAnsi="Times New Roman" w:cs="Times New Roman"/>
        </w:rPr>
        <w:t>”</w:t>
      </w:r>
      <w:r w:rsidRPr="00875357">
        <w:rPr>
          <w:rFonts w:ascii="Times New Roman" w:hAnsi="Times New Roman" w:cs="Times New Roman"/>
        </w:rPr>
        <w:t>，谓花灯满市，寒月袭人，景色凄凉，此即</w:t>
      </w:r>
      <w:r w:rsidRPr="00875357">
        <w:rPr>
          <w:rFonts w:ascii="Times New Roman" w:hAnsi="Times New Roman" w:cs="Times New Roman"/>
        </w:rPr>
        <w:t>“</w:t>
      </w:r>
      <w:r w:rsidRPr="00875357">
        <w:rPr>
          <w:rFonts w:ascii="Times New Roman" w:hAnsi="Times New Roman" w:cs="Times New Roman"/>
        </w:rPr>
        <w:t>巷陌风光</w:t>
      </w:r>
      <w:r w:rsidRPr="00875357">
        <w:rPr>
          <w:rFonts w:ascii="Times New Roman" w:hAnsi="Times New Roman" w:cs="Times New Roman"/>
        </w:rPr>
        <w:t>”</w:t>
      </w:r>
      <w:r w:rsidRPr="00875357">
        <w:rPr>
          <w:rFonts w:ascii="Times New Roman" w:hAnsi="Times New Roman" w:cs="Times New Roman"/>
        </w:rPr>
        <w:t>的具体化。</w:t>
      </w:r>
    </w:p>
    <w:p w14:paraId="4C19D88C"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D</w:t>
      </w:r>
      <w:r w:rsidRPr="00875357">
        <w:rPr>
          <w:rFonts w:ascii="Times New Roman" w:hAnsi="Times New Roman" w:cs="Times New Roman"/>
        </w:rPr>
        <w:t>．结句与起句形成对比、反衬：来时</w:t>
      </w:r>
      <w:proofErr w:type="gramStart"/>
      <w:r w:rsidRPr="00875357">
        <w:rPr>
          <w:rFonts w:ascii="Times New Roman" w:hAnsi="Times New Roman" w:cs="Times New Roman"/>
        </w:rPr>
        <w:t>巷陌马</w:t>
      </w:r>
      <w:proofErr w:type="gramEnd"/>
      <w:r w:rsidRPr="00875357">
        <w:rPr>
          <w:rFonts w:ascii="Times New Roman" w:hAnsi="Times New Roman" w:cs="Times New Roman"/>
        </w:rPr>
        <w:t>嘶，何其热闹；去时游人缓归，何其冷清。</w:t>
      </w:r>
    </w:p>
    <w:p w14:paraId="16954D9A" w14:textId="77777777" w:rsidR="00E2498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E</w:t>
      </w:r>
      <w:r w:rsidRPr="00875357">
        <w:rPr>
          <w:rFonts w:ascii="Times New Roman" w:hAnsi="Times New Roman" w:cs="Times New Roman"/>
        </w:rPr>
        <w:t>．全词着眼点</w:t>
      </w:r>
      <w:proofErr w:type="gramStart"/>
      <w:r w:rsidRPr="00875357">
        <w:rPr>
          <w:rFonts w:ascii="Times New Roman" w:hAnsi="Times New Roman" w:cs="Times New Roman"/>
        </w:rPr>
        <w:t>不在写节日</w:t>
      </w:r>
      <w:proofErr w:type="gramEnd"/>
      <w:r w:rsidRPr="00875357">
        <w:rPr>
          <w:rFonts w:ascii="Times New Roman" w:hAnsi="Times New Roman" w:cs="Times New Roman"/>
        </w:rPr>
        <w:t>之乐，</w:t>
      </w:r>
      <w:proofErr w:type="gramStart"/>
      <w:r w:rsidRPr="00875357">
        <w:rPr>
          <w:rFonts w:ascii="Times New Roman" w:hAnsi="Times New Roman" w:cs="Times New Roman"/>
        </w:rPr>
        <w:t>而在抒身世</w:t>
      </w:r>
      <w:proofErr w:type="gramEnd"/>
      <w:r w:rsidRPr="00875357">
        <w:rPr>
          <w:rFonts w:ascii="Times New Roman" w:hAnsi="Times New Roman" w:cs="Times New Roman"/>
        </w:rPr>
        <w:t>之感慨，以乐景写哀情，便是此词特色所在。</w:t>
      </w:r>
    </w:p>
    <w:p w14:paraId="2E20559B" w14:textId="77777777" w:rsidR="00E2498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15</w:t>
      </w:r>
      <w:r w:rsidRPr="00875357">
        <w:rPr>
          <w:rFonts w:ascii="Times New Roman" w:hAnsi="Times New Roman" w:cs="Times New Roman"/>
        </w:rPr>
        <w:t>．本词表现了词人怎样的思想感情？请结合词句简要分析。</w:t>
      </w:r>
      <w:r w:rsidRPr="00875357">
        <w:rPr>
          <w:rFonts w:ascii="Times New Roman" w:hAnsi="Times New Roman" w:cs="Times New Roman"/>
        </w:rPr>
        <w:t>(6</w:t>
      </w:r>
      <w:r w:rsidRPr="00875357">
        <w:rPr>
          <w:rFonts w:ascii="Times New Roman" w:hAnsi="Times New Roman" w:cs="Times New Roman"/>
        </w:rPr>
        <w:t>分</w:t>
      </w:r>
      <w:r w:rsidRPr="00875357">
        <w:rPr>
          <w:rFonts w:ascii="Times New Roman" w:hAnsi="Times New Roman" w:cs="Times New Roman"/>
        </w:rPr>
        <w:t>)</w:t>
      </w:r>
    </w:p>
    <w:p w14:paraId="51A2F77D" w14:textId="6F1F2541" w:rsidR="00E24987" w:rsidRPr="00875357" w:rsidRDefault="00E24987" w:rsidP="00E16443">
      <w:pPr>
        <w:pStyle w:val="af"/>
        <w:spacing w:line="360" w:lineRule="auto"/>
        <w:rPr>
          <w:rFonts w:ascii="黑体" w:eastAsia="黑体" w:hAnsi="黑体" w:cs="Times New Roman"/>
          <w:b/>
        </w:rPr>
      </w:pPr>
      <w:r w:rsidRPr="00875357">
        <w:rPr>
          <w:rFonts w:ascii="黑体" w:eastAsia="黑体" w:hAnsi="黑体" w:cs="Times New Roman"/>
          <w:b/>
        </w:rPr>
        <w:t>(三)名篇名句默写(本题共1小题，5分)</w:t>
      </w:r>
    </w:p>
    <w:p w14:paraId="73FD47C8"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16</w:t>
      </w:r>
      <w:r w:rsidRPr="00875357">
        <w:rPr>
          <w:rFonts w:ascii="Times New Roman" w:hAnsi="Times New Roman" w:cs="Times New Roman"/>
        </w:rPr>
        <w:t>．补写出下列句子中的空缺部分。</w:t>
      </w:r>
      <w:r w:rsidRPr="00875357">
        <w:rPr>
          <w:rFonts w:ascii="Times New Roman" w:hAnsi="Times New Roman" w:cs="Times New Roman"/>
        </w:rPr>
        <w:t>(5</w:t>
      </w:r>
      <w:r w:rsidRPr="00875357">
        <w:rPr>
          <w:rFonts w:ascii="Times New Roman" w:hAnsi="Times New Roman" w:cs="Times New Roman"/>
        </w:rPr>
        <w:t>分</w:t>
      </w:r>
      <w:r w:rsidRPr="00875357">
        <w:rPr>
          <w:rFonts w:ascii="Times New Roman" w:hAnsi="Times New Roman" w:cs="Times New Roman"/>
        </w:rPr>
        <w:t>)</w:t>
      </w:r>
    </w:p>
    <w:p w14:paraId="56B7A789"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w:t>
      </w:r>
      <w:r w:rsidRPr="00875357">
        <w:rPr>
          <w:rFonts w:ascii="Times New Roman" w:hAnsi="Times New Roman" w:cs="Times New Roman"/>
        </w:rPr>
        <w:t>白居易在《钱塘湖春行》中，用</w:t>
      </w:r>
      <w:r w:rsidRPr="00875357">
        <w:rPr>
          <w:rFonts w:ascii="Times New Roman" w:hAnsi="Times New Roman" w:cs="Times New Roman"/>
        </w:rPr>
        <w:t>“________________</w:t>
      </w:r>
      <w:r w:rsidRPr="00875357">
        <w:rPr>
          <w:rFonts w:ascii="Times New Roman" w:hAnsi="Times New Roman" w:cs="Times New Roman"/>
        </w:rPr>
        <w:t>，</w:t>
      </w:r>
      <w:r w:rsidRPr="00875357">
        <w:rPr>
          <w:rFonts w:ascii="Times New Roman" w:hAnsi="Times New Roman" w:cs="Times New Roman"/>
        </w:rPr>
        <w:t>________________”</w:t>
      </w:r>
      <w:r w:rsidRPr="00875357">
        <w:rPr>
          <w:rFonts w:ascii="Times New Roman" w:hAnsi="Times New Roman" w:cs="Times New Roman"/>
        </w:rPr>
        <w:t>两句写出了莺燕报春、一派蓬勃的景象。</w:t>
      </w:r>
    </w:p>
    <w:p w14:paraId="5EA3118D"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(2)</w:t>
      </w:r>
      <w:r w:rsidRPr="00875357">
        <w:rPr>
          <w:rFonts w:ascii="Times New Roman" w:hAnsi="Times New Roman" w:cs="Times New Roman"/>
        </w:rPr>
        <w:t>陆游《游山西村》中名句</w:t>
      </w:r>
      <w:r w:rsidRPr="00875357">
        <w:rPr>
          <w:rFonts w:ascii="Times New Roman" w:hAnsi="Times New Roman" w:cs="Times New Roman"/>
        </w:rPr>
        <w:t>“________________</w:t>
      </w:r>
      <w:r w:rsidRPr="00875357">
        <w:rPr>
          <w:rFonts w:ascii="Times New Roman" w:hAnsi="Times New Roman" w:cs="Times New Roman"/>
        </w:rPr>
        <w:t>，</w:t>
      </w:r>
      <w:r w:rsidRPr="00875357">
        <w:rPr>
          <w:rFonts w:ascii="Times New Roman" w:hAnsi="Times New Roman" w:cs="Times New Roman"/>
        </w:rPr>
        <w:t>________________”</w:t>
      </w:r>
      <w:r w:rsidRPr="00875357">
        <w:rPr>
          <w:rFonts w:ascii="Times New Roman" w:hAnsi="Times New Roman" w:cs="Times New Roman"/>
        </w:rPr>
        <w:t>，既是描写实景实感，也可形容由困窘步入佳境的一种境界。</w:t>
      </w:r>
    </w:p>
    <w:p w14:paraId="30E545CF" w14:textId="77777777"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(3)</w:t>
      </w:r>
      <w:r w:rsidRPr="00875357">
        <w:rPr>
          <w:rFonts w:ascii="Times New Roman" w:hAnsi="Times New Roman" w:cs="Times New Roman"/>
        </w:rPr>
        <w:t>苏轼在《赤壁赋》中描写客人吹箫为自己伴奏，其中表现箫声作用和力量的名句是</w:t>
      </w:r>
      <w:r w:rsidRPr="00875357">
        <w:rPr>
          <w:rFonts w:ascii="Times New Roman" w:hAnsi="Times New Roman" w:cs="Times New Roman"/>
        </w:rPr>
        <w:t>“</w:t>
      </w:r>
      <w:r w:rsidRPr="00875357">
        <w:rPr>
          <w:rFonts w:ascii="Times New Roman" w:hAnsi="Times New Roman" w:cs="Times New Roman"/>
        </w:rPr>
        <w:t>舞幽壑之潜</w:t>
      </w:r>
      <w:proofErr w:type="gramStart"/>
      <w:r w:rsidRPr="00875357">
        <w:rPr>
          <w:rFonts w:ascii="Times New Roman" w:hAnsi="Times New Roman" w:cs="Times New Roman"/>
        </w:rPr>
        <w:t>蛟</w:t>
      </w:r>
      <w:proofErr w:type="gramEnd"/>
      <w:r w:rsidRPr="00875357">
        <w:rPr>
          <w:rFonts w:ascii="Times New Roman" w:hAnsi="Times New Roman" w:cs="Times New Roman"/>
        </w:rPr>
        <w:t>，</w:t>
      </w:r>
      <w:r w:rsidRPr="00875357">
        <w:rPr>
          <w:rFonts w:ascii="Times New Roman" w:hAnsi="Times New Roman" w:cs="Times New Roman"/>
        </w:rPr>
        <w:t>________________”</w:t>
      </w:r>
      <w:r w:rsidRPr="00875357">
        <w:rPr>
          <w:rFonts w:ascii="Times New Roman" w:hAnsi="Times New Roman" w:cs="Times New Roman"/>
        </w:rPr>
        <w:t>。</w:t>
      </w:r>
    </w:p>
    <w:p w14:paraId="7C638DAC" w14:textId="77777777" w:rsidR="00E24987" w:rsidRPr="001558D4" w:rsidRDefault="00E24987" w:rsidP="00E24987">
      <w:pPr>
        <w:pStyle w:val="af"/>
        <w:spacing w:line="360" w:lineRule="auto"/>
        <w:ind w:firstLineChars="200" w:firstLine="723"/>
        <w:jc w:val="center"/>
        <w:rPr>
          <w:rFonts w:ascii="Times New Roman" w:hAnsi="Times New Roman" w:cs="Times New Roman"/>
          <w:color w:val="000000" w:themeColor="text1"/>
        </w:rPr>
      </w:pPr>
      <w:r w:rsidRPr="00F96864">
        <w:rPr>
          <w:rFonts w:ascii="黑体" w:eastAsia="黑体" w:hAnsi="黑体" w:hint="eastAsia"/>
          <w:b/>
          <w:sz w:val="36"/>
          <w:szCs w:val="36"/>
        </w:rPr>
        <w:t>第</w:t>
      </w:r>
      <w:r w:rsidRPr="00F96864">
        <w:rPr>
          <w:rFonts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123EEF21" w14:textId="77777777" w:rsidR="00E24987" w:rsidRPr="00875357" w:rsidRDefault="00E24987" w:rsidP="00E16443">
      <w:pPr>
        <w:pStyle w:val="Normal1"/>
        <w:spacing w:line="360" w:lineRule="auto"/>
        <w:jc w:val="left"/>
        <w:textAlignment w:val="center"/>
        <w:rPr>
          <w:rFonts w:ascii="黑体" w:eastAsia="黑体" w:hAnsi="黑体" w:cs="Times New Roman"/>
          <w:b/>
          <w:color w:val="000000"/>
          <w:sz w:val="24"/>
          <w:szCs w:val="24"/>
        </w:rPr>
      </w:pPr>
      <w:r w:rsidRPr="00875357">
        <w:rPr>
          <w:rFonts w:ascii="黑体" w:eastAsia="黑体" w:hAnsi="黑体" w:cs="Times New Roman"/>
          <w:b/>
          <w:color w:val="000000"/>
          <w:sz w:val="24"/>
          <w:szCs w:val="24"/>
        </w:rPr>
        <w:t>三、（</w:t>
      </w:r>
      <w:r w:rsidRPr="00875357">
        <w:rPr>
          <w:rFonts w:ascii="黑体" w:eastAsia="黑体" w:hAnsi="黑体" w:cs="Times New Roman"/>
          <w:b/>
          <w:sz w:val="24"/>
          <w:szCs w:val="24"/>
        </w:rPr>
        <w:t>2018届山东省济南第一中学高三</w:t>
      </w:r>
      <w:proofErr w:type="gramStart"/>
      <w:r w:rsidRPr="00875357">
        <w:rPr>
          <w:rFonts w:ascii="黑体" w:eastAsia="黑体" w:hAnsi="黑体" w:cs="Times New Roman"/>
          <w:b/>
          <w:sz w:val="24"/>
          <w:szCs w:val="24"/>
        </w:rPr>
        <w:t>1</w:t>
      </w:r>
      <w:proofErr w:type="gramEnd"/>
      <w:r w:rsidRPr="00875357">
        <w:rPr>
          <w:rFonts w:ascii="黑体" w:eastAsia="黑体" w:hAnsi="黑体" w:cs="Times New Roman"/>
          <w:b/>
          <w:sz w:val="24"/>
          <w:szCs w:val="24"/>
        </w:rPr>
        <w:t>月月考</w:t>
      </w:r>
      <w:r w:rsidRPr="00875357">
        <w:rPr>
          <w:rFonts w:ascii="黑体" w:eastAsia="黑体" w:hAnsi="黑体" w:cs="Times New Roman"/>
          <w:b/>
          <w:color w:val="000000"/>
          <w:sz w:val="24"/>
          <w:szCs w:val="24"/>
        </w:rPr>
        <w:t>）语言文字运用（20分）</w:t>
      </w:r>
    </w:p>
    <w:p w14:paraId="13689158"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 xml:space="preserve">17. </w:t>
      </w:r>
      <w:r w:rsidRPr="00875357">
        <w:rPr>
          <w:rFonts w:cs="Times New Roman"/>
          <w:color w:val="000000"/>
          <w:szCs w:val="21"/>
        </w:rPr>
        <w:t>下列各句中加点成语的使用，全都不正确的一项是（</w:t>
      </w:r>
      <w:r w:rsidRPr="00875357">
        <w:rPr>
          <w:rFonts w:cs="Times New Roman"/>
          <w:color w:val="000000"/>
          <w:szCs w:val="21"/>
        </w:rPr>
        <w:t>3</w:t>
      </w:r>
      <w:r w:rsidRPr="00875357">
        <w:rPr>
          <w:rFonts w:cs="Times New Roman"/>
          <w:color w:val="000000"/>
          <w:szCs w:val="21"/>
        </w:rPr>
        <w:t>分）（</w:t>
      </w:r>
      <w:r w:rsidRPr="00875357">
        <w:rPr>
          <w:rFonts w:cs="Times New Roman"/>
          <w:color w:val="000000"/>
          <w:szCs w:val="21"/>
        </w:rPr>
        <w:t xml:space="preserve">   </w:t>
      </w:r>
      <w:r w:rsidRPr="00875357">
        <w:rPr>
          <w:rFonts w:cs="Times New Roman"/>
          <w:color w:val="000000"/>
          <w:szCs w:val="21"/>
        </w:rPr>
        <w:t>）</w:t>
      </w:r>
    </w:p>
    <w:p w14:paraId="2D9C93F8"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ascii="宋体" w:hAnsi="宋体" w:hint="eastAsia"/>
          <w:color w:val="000000"/>
          <w:szCs w:val="21"/>
        </w:rPr>
        <w:t>①</w:t>
      </w:r>
      <w:r w:rsidRPr="00875357">
        <w:rPr>
          <w:rFonts w:cs="Times New Roman"/>
          <w:color w:val="000000"/>
          <w:szCs w:val="21"/>
        </w:rPr>
        <w:t>两位来自台湾的艺术家虽有着不同的绘画形式与绘画风格，但都</w:t>
      </w:r>
      <w:r w:rsidRPr="00875357">
        <w:rPr>
          <w:rFonts w:cs="Times New Roman"/>
          <w:color w:val="000000"/>
          <w:szCs w:val="21"/>
          <w:em w:val="dot"/>
        </w:rPr>
        <w:t>力透纸背</w:t>
      </w:r>
      <w:r w:rsidRPr="00875357">
        <w:rPr>
          <w:rFonts w:cs="Times New Roman"/>
          <w:color w:val="000000"/>
          <w:szCs w:val="21"/>
        </w:rPr>
        <w:t>地展现了强烈的当代艺术。</w:t>
      </w:r>
    </w:p>
    <w:p w14:paraId="6AE55101"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ascii="宋体" w:hAnsi="宋体" w:hint="eastAsia"/>
          <w:color w:val="000000"/>
          <w:szCs w:val="21"/>
        </w:rPr>
        <w:t>②</w:t>
      </w:r>
      <w:r w:rsidRPr="00875357">
        <w:rPr>
          <w:rFonts w:cs="Times New Roman"/>
          <w:color w:val="000000"/>
          <w:szCs w:val="21"/>
        </w:rPr>
        <w:t>鲁迅先生说话时态度镇静，亲切而又从容，使听的人心情舒畅，真个给人</w:t>
      </w:r>
      <w:r w:rsidRPr="00875357">
        <w:rPr>
          <w:rFonts w:cs="Times New Roman"/>
          <w:color w:val="000000"/>
          <w:szCs w:val="21"/>
          <w:em w:val="dot"/>
        </w:rPr>
        <w:t>如坐春风</w:t>
      </w:r>
      <w:r w:rsidRPr="00875357">
        <w:rPr>
          <w:rFonts w:cs="Times New Roman"/>
          <w:color w:val="000000"/>
          <w:szCs w:val="21"/>
        </w:rPr>
        <w:t>的感觉。</w:t>
      </w:r>
    </w:p>
    <w:p w14:paraId="7A61913D"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ascii="宋体" w:hAnsi="宋体" w:hint="eastAsia"/>
          <w:color w:val="000000"/>
          <w:szCs w:val="21"/>
        </w:rPr>
        <w:t>③</w:t>
      </w:r>
      <w:r w:rsidRPr="00875357">
        <w:rPr>
          <w:rFonts w:cs="Times New Roman"/>
          <w:color w:val="000000"/>
          <w:szCs w:val="21"/>
        </w:rPr>
        <w:t>中医可以坚持自己的理论，但不能搞欺骗，不能夸大疗效，甚至杜撰出</w:t>
      </w:r>
      <w:r w:rsidRPr="00875357">
        <w:rPr>
          <w:rFonts w:cs="Times New Roman"/>
          <w:color w:val="000000"/>
          <w:szCs w:val="21"/>
          <w:em w:val="dot"/>
        </w:rPr>
        <w:t>子虚乌有</w:t>
      </w:r>
      <w:r w:rsidRPr="00875357">
        <w:rPr>
          <w:rFonts w:cs="Times New Roman"/>
          <w:color w:val="000000"/>
          <w:szCs w:val="21"/>
        </w:rPr>
        <w:t>的东西。</w:t>
      </w:r>
    </w:p>
    <w:p w14:paraId="0C0DD75C"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ascii="宋体" w:hAnsi="宋体" w:hint="eastAsia"/>
          <w:color w:val="000000"/>
          <w:szCs w:val="21"/>
        </w:rPr>
        <w:t>④</w:t>
      </w:r>
      <w:r w:rsidRPr="00875357">
        <w:rPr>
          <w:rFonts w:cs="Times New Roman"/>
          <w:color w:val="000000"/>
          <w:szCs w:val="21"/>
        </w:rPr>
        <w:t>山东省高院二审认定</w:t>
      </w:r>
      <w:r w:rsidRPr="00875357">
        <w:rPr>
          <w:rFonts w:cs="Times New Roman"/>
          <w:color w:val="000000"/>
          <w:szCs w:val="21"/>
        </w:rPr>
        <w:t>“</w:t>
      </w:r>
      <w:r w:rsidRPr="00875357">
        <w:rPr>
          <w:rFonts w:cs="Times New Roman"/>
          <w:color w:val="000000"/>
          <w:szCs w:val="21"/>
        </w:rPr>
        <w:t>辱母杀人案</w:t>
      </w:r>
      <w:r w:rsidRPr="00875357">
        <w:rPr>
          <w:rFonts w:cs="Times New Roman"/>
          <w:color w:val="000000"/>
          <w:szCs w:val="21"/>
        </w:rPr>
        <w:t>”</w:t>
      </w:r>
      <w:proofErr w:type="gramStart"/>
      <w:r w:rsidRPr="00875357">
        <w:rPr>
          <w:rFonts w:cs="Times New Roman"/>
          <w:color w:val="000000"/>
          <w:szCs w:val="21"/>
        </w:rPr>
        <w:t>于欢构成</w:t>
      </w:r>
      <w:proofErr w:type="gramEnd"/>
      <w:r w:rsidRPr="00875357">
        <w:rPr>
          <w:rFonts w:cs="Times New Roman"/>
          <w:color w:val="000000"/>
          <w:szCs w:val="21"/>
        </w:rPr>
        <w:t>故意伤害罪，因其行为具有防卫性质，</w:t>
      </w:r>
      <w:r w:rsidRPr="00875357">
        <w:rPr>
          <w:rFonts w:cs="Times New Roman"/>
          <w:color w:val="000000"/>
          <w:szCs w:val="21"/>
          <w:em w:val="dot"/>
        </w:rPr>
        <w:t>罪不容诛</w:t>
      </w:r>
      <w:r w:rsidRPr="00875357">
        <w:rPr>
          <w:rFonts w:cs="Times New Roman"/>
          <w:color w:val="000000"/>
          <w:szCs w:val="21"/>
        </w:rPr>
        <w:t>，将无期徒刑改为有期徒刑</w:t>
      </w:r>
      <w:r w:rsidRPr="00875357">
        <w:rPr>
          <w:rFonts w:cs="Times New Roman"/>
          <w:color w:val="000000"/>
          <w:szCs w:val="21"/>
        </w:rPr>
        <w:t>5</w:t>
      </w:r>
      <w:r w:rsidRPr="00875357">
        <w:rPr>
          <w:rFonts w:cs="Times New Roman"/>
          <w:color w:val="000000"/>
          <w:szCs w:val="21"/>
        </w:rPr>
        <w:t>年。</w:t>
      </w:r>
    </w:p>
    <w:p w14:paraId="0A0BA431"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ascii="宋体" w:hAnsi="宋体" w:hint="eastAsia"/>
          <w:color w:val="000000"/>
          <w:szCs w:val="21"/>
        </w:rPr>
        <w:t>⑤</w:t>
      </w:r>
      <w:r w:rsidRPr="00875357">
        <w:rPr>
          <w:rFonts w:cs="Times New Roman"/>
          <w:color w:val="000000"/>
          <w:szCs w:val="21"/>
        </w:rPr>
        <w:t>天津红桥区的</w:t>
      </w:r>
      <w:r w:rsidRPr="00875357">
        <w:rPr>
          <w:rFonts w:cs="Times New Roman"/>
          <w:color w:val="000000"/>
          <w:szCs w:val="21"/>
        </w:rPr>
        <w:t>“</w:t>
      </w:r>
      <w:r w:rsidRPr="00875357">
        <w:rPr>
          <w:rFonts w:cs="Times New Roman"/>
          <w:color w:val="000000"/>
          <w:szCs w:val="21"/>
        </w:rPr>
        <w:t>老顽童</w:t>
      </w:r>
      <w:r w:rsidRPr="00875357">
        <w:rPr>
          <w:rFonts w:cs="Times New Roman"/>
          <w:color w:val="000000"/>
          <w:szCs w:val="21"/>
        </w:rPr>
        <w:t>”</w:t>
      </w:r>
      <w:r w:rsidRPr="00875357">
        <w:rPr>
          <w:rFonts w:cs="Times New Roman"/>
          <w:color w:val="000000"/>
          <w:szCs w:val="21"/>
        </w:rPr>
        <w:t>体操队员们虽然平均年龄</w:t>
      </w:r>
      <w:r w:rsidRPr="00875357">
        <w:rPr>
          <w:rFonts w:cs="Times New Roman"/>
          <w:color w:val="000000"/>
          <w:szCs w:val="21"/>
        </w:rPr>
        <w:t>65</w:t>
      </w:r>
      <w:r w:rsidRPr="00875357">
        <w:rPr>
          <w:rFonts w:cs="Times New Roman"/>
          <w:color w:val="000000"/>
          <w:szCs w:val="21"/>
        </w:rPr>
        <w:t>岁，在舞台上却能将</w:t>
      </w:r>
      <w:r w:rsidRPr="00875357">
        <w:rPr>
          <w:rFonts w:cs="Times New Roman"/>
          <w:color w:val="000000"/>
          <w:szCs w:val="21"/>
        </w:rPr>
        <w:t>“</w:t>
      </w:r>
      <w:r w:rsidRPr="00875357">
        <w:rPr>
          <w:rFonts w:cs="Times New Roman"/>
          <w:color w:val="000000"/>
          <w:szCs w:val="21"/>
        </w:rPr>
        <w:t>卧鱼</w:t>
      </w:r>
      <w:r w:rsidRPr="00875357">
        <w:rPr>
          <w:rFonts w:cs="Times New Roman"/>
          <w:color w:val="000000"/>
          <w:szCs w:val="21"/>
        </w:rPr>
        <w:t>”“</w:t>
      </w:r>
      <w:r w:rsidRPr="00875357">
        <w:rPr>
          <w:rFonts w:cs="Times New Roman"/>
          <w:color w:val="000000"/>
          <w:szCs w:val="21"/>
        </w:rPr>
        <w:t>蝎子倒立</w:t>
      </w:r>
      <w:r w:rsidRPr="00875357">
        <w:rPr>
          <w:rFonts w:cs="Times New Roman"/>
          <w:color w:val="000000"/>
          <w:szCs w:val="21"/>
        </w:rPr>
        <w:t>”</w:t>
      </w:r>
      <w:r w:rsidRPr="00875357">
        <w:rPr>
          <w:rFonts w:cs="Times New Roman"/>
          <w:color w:val="000000"/>
          <w:szCs w:val="21"/>
        </w:rPr>
        <w:t>等高难度动作</w:t>
      </w:r>
      <w:r w:rsidRPr="00875357">
        <w:rPr>
          <w:rFonts w:cs="Times New Roman"/>
          <w:color w:val="000000"/>
          <w:szCs w:val="21"/>
          <w:em w:val="dot"/>
        </w:rPr>
        <w:t>挥洒自如</w:t>
      </w:r>
      <w:r w:rsidRPr="00875357">
        <w:rPr>
          <w:rFonts w:cs="Times New Roman"/>
          <w:color w:val="000000"/>
          <w:szCs w:val="21"/>
        </w:rPr>
        <w:t>，引得观众阵阵叫好。</w:t>
      </w:r>
    </w:p>
    <w:p w14:paraId="7BA68F04"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ascii="宋体" w:hAnsi="宋体" w:hint="eastAsia"/>
          <w:color w:val="000000"/>
          <w:szCs w:val="21"/>
        </w:rPr>
        <w:t>⑥</w:t>
      </w:r>
      <w:r w:rsidRPr="00875357">
        <w:rPr>
          <w:rFonts w:cs="Times New Roman"/>
          <w:color w:val="000000"/>
          <w:szCs w:val="21"/>
        </w:rPr>
        <w:t>针对韩国总统文在寅有意进一步扩增部署</w:t>
      </w:r>
      <w:proofErr w:type="gramStart"/>
      <w:r w:rsidRPr="00875357">
        <w:rPr>
          <w:rFonts w:cs="Times New Roman"/>
          <w:color w:val="000000"/>
          <w:szCs w:val="21"/>
        </w:rPr>
        <w:t>萨</w:t>
      </w:r>
      <w:proofErr w:type="gramEnd"/>
      <w:r w:rsidRPr="00875357">
        <w:rPr>
          <w:rFonts w:cs="Times New Roman"/>
          <w:color w:val="000000"/>
          <w:szCs w:val="21"/>
        </w:rPr>
        <w:t>德反导系统，新华社批评文在</w:t>
      </w:r>
      <w:proofErr w:type="gramStart"/>
      <w:r w:rsidRPr="00875357">
        <w:rPr>
          <w:rFonts w:cs="Times New Roman"/>
          <w:color w:val="000000"/>
          <w:szCs w:val="21"/>
        </w:rPr>
        <w:t>寅政府</w:t>
      </w:r>
      <w:proofErr w:type="gramEnd"/>
      <w:r w:rsidRPr="00875357">
        <w:rPr>
          <w:rFonts w:cs="Times New Roman"/>
          <w:color w:val="000000"/>
          <w:szCs w:val="21"/>
        </w:rPr>
        <w:t>在</w:t>
      </w:r>
      <w:r w:rsidRPr="00875357">
        <w:rPr>
          <w:rFonts w:cs="Times New Roman"/>
          <w:color w:val="000000"/>
          <w:szCs w:val="21"/>
        </w:rPr>
        <w:t>“</w:t>
      </w:r>
      <w:r w:rsidRPr="00875357">
        <w:rPr>
          <w:rFonts w:cs="Times New Roman"/>
          <w:color w:val="000000"/>
          <w:szCs w:val="21"/>
        </w:rPr>
        <w:t>萨德</w:t>
      </w:r>
      <w:r w:rsidRPr="00875357">
        <w:rPr>
          <w:rFonts w:cs="Times New Roman"/>
          <w:color w:val="000000"/>
          <w:szCs w:val="21"/>
        </w:rPr>
        <w:t>”</w:t>
      </w:r>
      <w:r w:rsidRPr="00875357">
        <w:rPr>
          <w:rFonts w:cs="Times New Roman"/>
          <w:color w:val="000000"/>
          <w:szCs w:val="21"/>
        </w:rPr>
        <w:t>问题上反复无常，</w:t>
      </w:r>
      <w:r w:rsidRPr="00875357">
        <w:rPr>
          <w:rFonts w:cs="Times New Roman"/>
          <w:color w:val="000000"/>
          <w:szCs w:val="21"/>
          <w:em w:val="dot"/>
        </w:rPr>
        <w:t>首鼠两端</w:t>
      </w:r>
      <w:r w:rsidRPr="00875357">
        <w:rPr>
          <w:rFonts w:cs="Times New Roman"/>
          <w:color w:val="000000"/>
          <w:szCs w:val="21"/>
        </w:rPr>
        <w:t>。</w:t>
      </w:r>
    </w:p>
    <w:p w14:paraId="3FC97487" w14:textId="77777777" w:rsidR="00E24987" w:rsidRPr="00875357" w:rsidRDefault="00E24987" w:rsidP="00E16443">
      <w:pPr>
        <w:pStyle w:val="Normal1"/>
        <w:spacing w:line="360" w:lineRule="auto"/>
        <w:jc w:val="left"/>
        <w:textAlignment w:val="center"/>
        <w:rPr>
          <w:rFonts w:cs="Times New Roman"/>
          <w:color w:val="FF0000"/>
          <w:szCs w:val="21"/>
        </w:rPr>
      </w:pPr>
      <w:r w:rsidRPr="00875357">
        <w:rPr>
          <w:rFonts w:cs="Times New Roman"/>
          <w:color w:val="000000"/>
          <w:szCs w:val="21"/>
        </w:rPr>
        <w:t xml:space="preserve">A. </w:t>
      </w:r>
      <w:r w:rsidRPr="00875357">
        <w:rPr>
          <w:rFonts w:ascii="宋体" w:hAnsi="宋体" w:hint="eastAsia"/>
          <w:color w:val="000000"/>
          <w:szCs w:val="21"/>
        </w:rPr>
        <w:t>①④⑤</w:t>
      </w:r>
      <w:r w:rsidRPr="00875357">
        <w:rPr>
          <w:rFonts w:cs="Times New Roman"/>
          <w:color w:val="000000"/>
          <w:szCs w:val="21"/>
        </w:rPr>
        <w:t xml:space="preserve">    B. </w:t>
      </w:r>
      <w:r w:rsidRPr="00875357">
        <w:rPr>
          <w:rFonts w:ascii="宋体" w:hAnsi="宋体" w:hint="eastAsia"/>
          <w:color w:val="000000"/>
          <w:szCs w:val="21"/>
        </w:rPr>
        <w:t>①③⑥</w:t>
      </w:r>
      <w:r w:rsidRPr="00875357">
        <w:rPr>
          <w:rFonts w:cs="Times New Roman"/>
          <w:color w:val="000000"/>
          <w:szCs w:val="21"/>
        </w:rPr>
        <w:t xml:space="preserve">    C. </w:t>
      </w:r>
      <w:r w:rsidRPr="00875357">
        <w:rPr>
          <w:rFonts w:ascii="宋体" w:hAnsi="宋体" w:hint="eastAsia"/>
          <w:color w:val="000000"/>
          <w:szCs w:val="21"/>
        </w:rPr>
        <w:t>②③⑤</w:t>
      </w:r>
      <w:r w:rsidRPr="00875357">
        <w:rPr>
          <w:rFonts w:cs="Times New Roman"/>
          <w:color w:val="000000"/>
          <w:szCs w:val="21"/>
        </w:rPr>
        <w:t xml:space="preserve">    D. </w:t>
      </w:r>
      <w:r w:rsidRPr="00875357">
        <w:rPr>
          <w:rFonts w:ascii="宋体" w:hAnsi="宋体" w:hint="eastAsia"/>
          <w:color w:val="000000"/>
          <w:szCs w:val="21"/>
        </w:rPr>
        <w:t>②④⑥</w:t>
      </w:r>
    </w:p>
    <w:p w14:paraId="21C1C37C" w14:textId="77777777" w:rsidR="00E24987" w:rsidRPr="00875357" w:rsidRDefault="00E24987" w:rsidP="00E16443">
      <w:pPr>
        <w:pStyle w:val="Normal1"/>
        <w:spacing w:line="360" w:lineRule="auto"/>
        <w:jc w:val="left"/>
        <w:textAlignment w:val="center"/>
        <w:rPr>
          <w:rFonts w:cs="Times New Roman"/>
          <w:color w:val="000000"/>
          <w:szCs w:val="21"/>
        </w:rPr>
      </w:pPr>
      <w:r>
        <w:rPr>
          <w:rFonts w:cs="Times New Roman"/>
          <w:color w:val="000000"/>
          <w:szCs w:val="21"/>
        </w:rPr>
        <w:t>18.</w:t>
      </w:r>
      <w:r w:rsidRPr="00875357">
        <w:rPr>
          <w:rFonts w:cs="Times New Roman"/>
          <w:color w:val="000000"/>
          <w:szCs w:val="21"/>
        </w:rPr>
        <w:t>下列语句中，没有语病的一句是（</w:t>
      </w:r>
      <w:r w:rsidRPr="00875357">
        <w:rPr>
          <w:rFonts w:cs="Times New Roman"/>
          <w:color w:val="000000"/>
          <w:szCs w:val="21"/>
        </w:rPr>
        <w:t>3</w:t>
      </w:r>
      <w:r w:rsidRPr="00875357">
        <w:rPr>
          <w:rFonts w:cs="Times New Roman"/>
          <w:color w:val="000000"/>
          <w:szCs w:val="21"/>
        </w:rPr>
        <w:t>分）（</w:t>
      </w:r>
      <w:r w:rsidRPr="00875357">
        <w:rPr>
          <w:rFonts w:cs="Times New Roman"/>
          <w:color w:val="000000"/>
          <w:szCs w:val="21"/>
        </w:rPr>
        <w:t xml:space="preserve">   </w:t>
      </w:r>
      <w:r w:rsidRPr="00875357">
        <w:rPr>
          <w:rFonts w:cs="Times New Roman"/>
          <w:color w:val="000000"/>
          <w:szCs w:val="21"/>
        </w:rPr>
        <w:t>）</w:t>
      </w:r>
    </w:p>
    <w:p w14:paraId="2175273E"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A.</w:t>
      </w:r>
      <w:r w:rsidRPr="00875357">
        <w:rPr>
          <w:rFonts w:cs="Times New Roman"/>
          <w:color w:val="000000"/>
          <w:szCs w:val="21"/>
        </w:rPr>
        <w:t>诈骗分子在冒充各大银行套取事主银行卡密码后，事主才意识到账户被盗，但是为时已晚，账户里的钱被一笔笔地迅速转走。</w:t>
      </w:r>
    </w:p>
    <w:p w14:paraId="266F3C08"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B.</w:t>
      </w:r>
      <w:r w:rsidRPr="00875357">
        <w:rPr>
          <w:rFonts w:cs="Times New Roman"/>
          <w:color w:val="000000"/>
          <w:szCs w:val="21"/>
        </w:rPr>
        <w:t>莫言的作品充满着</w:t>
      </w:r>
      <w:r w:rsidRPr="00875357">
        <w:rPr>
          <w:rFonts w:cs="Times New Roman"/>
          <w:color w:val="000000"/>
          <w:szCs w:val="21"/>
        </w:rPr>
        <w:t>“</w:t>
      </w:r>
      <w:r w:rsidRPr="00875357">
        <w:rPr>
          <w:rFonts w:cs="Times New Roman"/>
          <w:color w:val="000000"/>
          <w:szCs w:val="21"/>
        </w:rPr>
        <w:t>怀乡</w:t>
      </w:r>
      <w:r w:rsidRPr="00875357">
        <w:rPr>
          <w:rFonts w:cs="Times New Roman"/>
          <w:color w:val="000000"/>
          <w:szCs w:val="21"/>
        </w:rPr>
        <w:t>”</w:t>
      </w:r>
      <w:r w:rsidRPr="00875357">
        <w:rPr>
          <w:rFonts w:cs="Times New Roman"/>
          <w:color w:val="000000"/>
          <w:szCs w:val="21"/>
        </w:rPr>
        <w:t>以及</w:t>
      </w:r>
      <w:r w:rsidRPr="00875357">
        <w:rPr>
          <w:rFonts w:cs="Times New Roman"/>
          <w:color w:val="000000"/>
          <w:szCs w:val="21"/>
        </w:rPr>
        <w:t>“</w:t>
      </w:r>
      <w:r w:rsidRPr="00875357">
        <w:rPr>
          <w:rFonts w:cs="Times New Roman"/>
          <w:color w:val="000000"/>
          <w:szCs w:val="21"/>
        </w:rPr>
        <w:t>怨乡</w:t>
      </w:r>
      <w:r w:rsidRPr="00875357">
        <w:rPr>
          <w:rFonts w:cs="Times New Roman"/>
          <w:color w:val="000000"/>
          <w:szCs w:val="21"/>
        </w:rPr>
        <w:t>”</w:t>
      </w:r>
      <w:r w:rsidRPr="00875357">
        <w:rPr>
          <w:rFonts w:cs="Times New Roman"/>
          <w:color w:val="000000"/>
          <w:szCs w:val="21"/>
        </w:rPr>
        <w:t>的复杂情感，建构了独特的主观感觉世界，带有明显的</w:t>
      </w:r>
      <w:r w:rsidRPr="00875357">
        <w:rPr>
          <w:rFonts w:cs="Times New Roman"/>
          <w:color w:val="000000"/>
          <w:szCs w:val="21"/>
        </w:rPr>
        <w:t>“</w:t>
      </w:r>
      <w:r w:rsidRPr="00875357">
        <w:rPr>
          <w:rFonts w:cs="Times New Roman"/>
          <w:color w:val="000000"/>
          <w:szCs w:val="21"/>
        </w:rPr>
        <w:t>先锋</w:t>
      </w:r>
      <w:r w:rsidRPr="00875357">
        <w:rPr>
          <w:rFonts w:cs="Times New Roman"/>
          <w:color w:val="000000"/>
          <w:szCs w:val="21"/>
        </w:rPr>
        <w:t>”</w:t>
      </w:r>
      <w:r w:rsidRPr="00875357">
        <w:rPr>
          <w:rFonts w:cs="Times New Roman"/>
          <w:color w:val="000000"/>
          <w:szCs w:val="21"/>
        </w:rPr>
        <w:t>色彩，被归类为</w:t>
      </w:r>
      <w:r w:rsidRPr="00875357">
        <w:rPr>
          <w:rFonts w:cs="Times New Roman"/>
          <w:color w:val="000000"/>
          <w:szCs w:val="21"/>
        </w:rPr>
        <w:t>“</w:t>
      </w:r>
      <w:r w:rsidRPr="00875357">
        <w:rPr>
          <w:rFonts w:cs="Times New Roman"/>
          <w:color w:val="000000"/>
          <w:szCs w:val="21"/>
        </w:rPr>
        <w:t>寻根文学</w:t>
      </w:r>
      <w:r w:rsidRPr="00875357">
        <w:rPr>
          <w:rFonts w:cs="Times New Roman"/>
          <w:color w:val="000000"/>
          <w:szCs w:val="21"/>
        </w:rPr>
        <w:t>”</w:t>
      </w:r>
      <w:r w:rsidRPr="00875357">
        <w:rPr>
          <w:rFonts w:cs="Times New Roman"/>
          <w:color w:val="000000"/>
          <w:szCs w:val="21"/>
        </w:rPr>
        <w:t>作家。</w:t>
      </w:r>
    </w:p>
    <w:p w14:paraId="145ED5D3"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C.</w:t>
      </w:r>
      <w:r w:rsidRPr="00875357">
        <w:rPr>
          <w:rFonts w:cs="Times New Roman"/>
          <w:color w:val="000000"/>
          <w:szCs w:val="21"/>
        </w:rPr>
        <w:t>《战狼</w:t>
      </w:r>
      <w:r w:rsidRPr="00875357">
        <w:rPr>
          <w:rFonts w:ascii="宋体" w:hAnsi="宋体" w:hint="eastAsia"/>
          <w:color w:val="000000"/>
          <w:szCs w:val="21"/>
        </w:rPr>
        <w:t>Ⅱ</w:t>
      </w:r>
      <w:r w:rsidRPr="00875357">
        <w:rPr>
          <w:rFonts w:cs="Times New Roman"/>
          <w:color w:val="000000"/>
          <w:szCs w:val="21"/>
        </w:rPr>
        <w:t>》的热映启示我们，世界正在奖励认真的人，拍好主旋律电影不是打上</w:t>
      </w:r>
      <w:r w:rsidRPr="00875357">
        <w:rPr>
          <w:rFonts w:cs="Times New Roman"/>
          <w:color w:val="000000"/>
          <w:szCs w:val="21"/>
        </w:rPr>
        <w:t>“</w:t>
      </w:r>
      <w:r w:rsidRPr="00875357">
        <w:rPr>
          <w:rFonts w:cs="Times New Roman"/>
          <w:color w:val="000000"/>
          <w:szCs w:val="21"/>
        </w:rPr>
        <w:t>主旋律</w:t>
      </w:r>
      <w:r w:rsidRPr="00875357">
        <w:rPr>
          <w:rFonts w:cs="Times New Roman"/>
          <w:color w:val="000000"/>
          <w:szCs w:val="21"/>
        </w:rPr>
        <w:t>”</w:t>
      </w:r>
      <w:r w:rsidRPr="00875357">
        <w:rPr>
          <w:rFonts w:cs="Times New Roman"/>
          <w:color w:val="000000"/>
          <w:szCs w:val="21"/>
        </w:rPr>
        <w:t>的旗号就万事大吉，正确的打开方式仍然是用心制作。</w:t>
      </w:r>
    </w:p>
    <w:p w14:paraId="153DCE1B" w14:textId="77777777" w:rsidR="00E24987" w:rsidRPr="00875357" w:rsidRDefault="00E24987" w:rsidP="00E16443">
      <w:pPr>
        <w:pStyle w:val="Normal1"/>
        <w:spacing w:line="360" w:lineRule="auto"/>
        <w:jc w:val="left"/>
        <w:textAlignment w:val="center"/>
        <w:rPr>
          <w:rFonts w:cs="Times New Roman"/>
          <w:color w:val="FF0000"/>
          <w:szCs w:val="21"/>
        </w:rPr>
      </w:pPr>
      <w:r w:rsidRPr="00875357">
        <w:rPr>
          <w:rFonts w:cs="Times New Roman"/>
          <w:color w:val="000000"/>
          <w:szCs w:val="21"/>
        </w:rPr>
        <w:t>D.10</w:t>
      </w:r>
      <w:r w:rsidRPr="00875357">
        <w:rPr>
          <w:rFonts w:cs="Times New Roman"/>
          <w:color w:val="000000"/>
          <w:szCs w:val="21"/>
        </w:rPr>
        <w:t>月</w:t>
      </w:r>
      <w:r w:rsidRPr="00875357">
        <w:rPr>
          <w:rFonts w:cs="Times New Roman"/>
          <w:color w:val="000000"/>
          <w:szCs w:val="21"/>
        </w:rPr>
        <w:t>1</w:t>
      </w:r>
      <w:r w:rsidRPr="00875357">
        <w:rPr>
          <w:rFonts w:cs="Times New Roman"/>
          <w:color w:val="000000"/>
          <w:szCs w:val="21"/>
        </w:rPr>
        <w:t>日，近</w:t>
      </w:r>
      <w:r w:rsidRPr="00875357">
        <w:rPr>
          <w:rFonts w:cs="Times New Roman"/>
          <w:color w:val="000000"/>
          <w:szCs w:val="21"/>
        </w:rPr>
        <w:t>10</w:t>
      </w:r>
      <w:r w:rsidRPr="00875357">
        <w:rPr>
          <w:rFonts w:cs="Times New Roman"/>
          <w:color w:val="000000"/>
          <w:szCs w:val="21"/>
        </w:rPr>
        <w:t>万名群众在天安门广场观看国庆升旗仪式，现场放飞了一万多只白鸽送出美好祝福。</w:t>
      </w:r>
    </w:p>
    <w:p w14:paraId="47D74C51"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 xml:space="preserve">19. </w:t>
      </w:r>
      <w:r w:rsidRPr="00875357">
        <w:rPr>
          <w:rFonts w:cs="Times New Roman"/>
          <w:color w:val="000000"/>
          <w:szCs w:val="21"/>
        </w:rPr>
        <w:t>下列各句中，表达得体的一句是（</w:t>
      </w:r>
      <w:r w:rsidRPr="00875357">
        <w:rPr>
          <w:rFonts w:cs="Times New Roman"/>
          <w:color w:val="000000"/>
          <w:szCs w:val="21"/>
        </w:rPr>
        <w:t>3</w:t>
      </w:r>
      <w:r w:rsidRPr="00875357">
        <w:rPr>
          <w:rFonts w:cs="Times New Roman"/>
          <w:color w:val="000000"/>
          <w:szCs w:val="21"/>
        </w:rPr>
        <w:t>分）（</w:t>
      </w:r>
      <w:r w:rsidRPr="00875357">
        <w:rPr>
          <w:rFonts w:cs="Times New Roman"/>
          <w:color w:val="000000"/>
          <w:szCs w:val="21"/>
        </w:rPr>
        <w:t xml:space="preserve">   </w:t>
      </w:r>
      <w:r w:rsidRPr="00875357">
        <w:rPr>
          <w:rFonts w:cs="Times New Roman"/>
          <w:color w:val="000000"/>
          <w:szCs w:val="21"/>
        </w:rPr>
        <w:t>）</w:t>
      </w:r>
    </w:p>
    <w:p w14:paraId="2997906D"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 xml:space="preserve">A. </w:t>
      </w:r>
      <w:r w:rsidRPr="00875357">
        <w:rPr>
          <w:rFonts w:cs="Times New Roman"/>
          <w:color w:val="000000"/>
          <w:szCs w:val="21"/>
        </w:rPr>
        <w:t>见到仍然戴着白花的朋友，他同情地说：</w:t>
      </w:r>
      <w:r w:rsidRPr="00875357">
        <w:rPr>
          <w:rFonts w:cs="Times New Roman"/>
          <w:color w:val="000000"/>
          <w:szCs w:val="21"/>
        </w:rPr>
        <w:t>“</w:t>
      </w:r>
      <w:r w:rsidRPr="00875357">
        <w:rPr>
          <w:rFonts w:cs="Times New Roman"/>
          <w:color w:val="000000"/>
          <w:szCs w:val="21"/>
        </w:rPr>
        <w:t>听闻家严前些日子过世，希望你节哀顺变！</w:t>
      </w:r>
      <w:r w:rsidRPr="00875357">
        <w:rPr>
          <w:rFonts w:cs="Times New Roman"/>
          <w:color w:val="000000"/>
          <w:szCs w:val="21"/>
        </w:rPr>
        <w:t>”</w:t>
      </w:r>
    </w:p>
    <w:p w14:paraId="368C66A3"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lastRenderedPageBreak/>
        <w:t xml:space="preserve">B. </w:t>
      </w:r>
      <w:r w:rsidRPr="00875357">
        <w:rPr>
          <w:rFonts w:cs="Times New Roman"/>
          <w:color w:val="000000"/>
          <w:szCs w:val="21"/>
        </w:rPr>
        <w:t>今天是小女出阁的大喜之日，您能有幸拨冗参加，对此我们全家都深表感谢。</w:t>
      </w:r>
    </w:p>
    <w:p w14:paraId="434A482B"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 xml:space="preserve">C. </w:t>
      </w:r>
      <w:r w:rsidRPr="00875357">
        <w:rPr>
          <w:rFonts w:cs="Times New Roman"/>
          <w:color w:val="000000"/>
          <w:szCs w:val="21"/>
        </w:rPr>
        <w:t>真是非常抱歉！我刚刚接到家里的紧急电话，恕我失陪，请大家见谅。</w:t>
      </w:r>
    </w:p>
    <w:p w14:paraId="13BF6201" w14:textId="77777777" w:rsidR="00E24987" w:rsidRPr="00875357" w:rsidRDefault="00E24987" w:rsidP="00E16443">
      <w:pPr>
        <w:pStyle w:val="Normal1"/>
        <w:spacing w:line="360" w:lineRule="auto"/>
        <w:jc w:val="left"/>
        <w:textAlignment w:val="center"/>
        <w:rPr>
          <w:rFonts w:cs="Times New Roman"/>
          <w:color w:val="FF0000"/>
          <w:szCs w:val="21"/>
        </w:rPr>
      </w:pPr>
      <w:r w:rsidRPr="00875357">
        <w:rPr>
          <w:rFonts w:cs="Times New Roman"/>
          <w:color w:val="000000"/>
          <w:szCs w:val="21"/>
        </w:rPr>
        <w:t xml:space="preserve">D. </w:t>
      </w:r>
      <w:r w:rsidRPr="00875357">
        <w:rPr>
          <w:rFonts w:cs="Times New Roman"/>
          <w:color w:val="000000"/>
          <w:szCs w:val="21"/>
        </w:rPr>
        <w:t>您是当代有名的作家，我已经拜读了您的大作，并对其中几处斗胆进行了斧正。</w:t>
      </w:r>
    </w:p>
    <w:p w14:paraId="7CEBADA8"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20.</w:t>
      </w:r>
      <w:r w:rsidRPr="00875357">
        <w:rPr>
          <w:rFonts w:cs="Times New Roman"/>
          <w:color w:val="000000"/>
          <w:szCs w:val="21"/>
        </w:rPr>
        <w:t>在下面一段文字横线处补写恰当的语句，使整段文字语意完整连贯，内容贴切，逻辑严密。每处不超过</w:t>
      </w:r>
      <w:r w:rsidRPr="00875357">
        <w:rPr>
          <w:rFonts w:cs="Times New Roman"/>
          <w:color w:val="000000"/>
          <w:szCs w:val="21"/>
        </w:rPr>
        <w:t>18</w:t>
      </w:r>
      <w:r w:rsidRPr="00875357">
        <w:rPr>
          <w:rFonts w:cs="Times New Roman"/>
          <w:color w:val="000000"/>
          <w:szCs w:val="21"/>
        </w:rPr>
        <w:t>个字。</w:t>
      </w:r>
    </w:p>
    <w:p w14:paraId="7872070E" w14:textId="77777777"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FF0000"/>
          <w:szCs w:val="21"/>
        </w:rPr>
      </w:pPr>
      <w:r w:rsidRPr="00875357">
        <w:rPr>
          <w:rFonts w:ascii="楷体" w:eastAsia="楷体" w:hAnsi="楷体" w:cs="Times New Roman"/>
          <w:color w:val="000000"/>
          <w:szCs w:val="21"/>
        </w:rPr>
        <w:t>目前，中国已成为全球最受瞩目的机器人应用市场。作为智能机器人在医疗领域的高端应用，</w:t>
      </w:r>
      <w:r w:rsidRPr="00875357">
        <w:rPr>
          <w:rFonts w:ascii="楷体" w:eastAsia="楷体" w:hAnsi="楷体" w:hint="eastAsia"/>
          <w:color w:val="000000"/>
          <w:szCs w:val="21"/>
          <w:u w:val="single"/>
        </w:rPr>
        <w:t>①</w:t>
      </w:r>
      <w:r w:rsidRPr="00875357">
        <w:rPr>
          <w:rFonts w:ascii="楷体" w:eastAsia="楷体" w:hAnsi="楷体" w:cs="Times New Roman"/>
          <w:color w:val="000000"/>
          <w:szCs w:val="21"/>
        </w:rPr>
        <w:t>_______________？现实中，医生已经感受到来自手术机器人的压力。不过，现在说手术机器人将完全取代医生还为时尚早。手术机器人虽然更灵活、更精准，但是还不能完成所有外科手术。另外，</w:t>
      </w:r>
      <w:r w:rsidRPr="00875357">
        <w:rPr>
          <w:rFonts w:ascii="楷体" w:eastAsia="楷体" w:hAnsi="楷体" w:hint="eastAsia"/>
          <w:color w:val="000000"/>
          <w:szCs w:val="21"/>
          <w:u w:val="single"/>
        </w:rPr>
        <w:t>②</w:t>
      </w:r>
      <w:r w:rsidRPr="00875357">
        <w:rPr>
          <w:rFonts w:ascii="楷体" w:eastAsia="楷体" w:hAnsi="楷体" w:cs="Times New Roman"/>
          <w:color w:val="000000"/>
          <w:szCs w:val="21"/>
        </w:rPr>
        <w:t>_______________。首先是普及中的费用关。与传统手术相比，机器人手术会多花上千元至数万元不等。其次是患者心理关。如果推广普及机器人来做手术，</w:t>
      </w:r>
      <w:r w:rsidRPr="00875357">
        <w:rPr>
          <w:rFonts w:ascii="楷体" w:eastAsia="楷体" w:hAnsi="楷体" w:hint="eastAsia"/>
          <w:color w:val="000000"/>
          <w:szCs w:val="21"/>
          <w:u w:val="single"/>
        </w:rPr>
        <w:t>③</w:t>
      </w:r>
      <w:r w:rsidRPr="00875357">
        <w:rPr>
          <w:rFonts w:ascii="楷体" w:eastAsia="楷体" w:hAnsi="楷体" w:cs="Times New Roman"/>
          <w:color w:val="000000"/>
          <w:szCs w:val="21"/>
          <w:u w:val="single"/>
        </w:rPr>
        <w:t>_</w:t>
      </w:r>
      <w:r w:rsidRPr="00875357">
        <w:rPr>
          <w:rFonts w:ascii="楷体" w:eastAsia="楷体" w:hAnsi="楷体" w:cs="Times New Roman"/>
          <w:color w:val="000000"/>
          <w:szCs w:val="21"/>
        </w:rPr>
        <w:t>____________，“机器人会不会乱挥刀？”“万一程序被黑客入侵怎么办？”更重要的是，现在手术机器人仍需医生操作，因为真正给患者安全感的还是操作机器的医生。</w:t>
      </w:r>
    </w:p>
    <w:p w14:paraId="413AA977"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21.</w:t>
      </w:r>
      <w:r w:rsidRPr="00875357">
        <w:rPr>
          <w:rFonts w:cs="Times New Roman"/>
          <w:color w:val="000000"/>
          <w:szCs w:val="21"/>
        </w:rPr>
        <w:t>下列文段三处推断存在问题，请参照</w:t>
      </w:r>
      <w:r w:rsidRPr="00875357">
        <w:rPr>
          <w:rFonts w:cs="Times New Roman"/>
          <w:color w:val="000000"/>
          <w:szCs w:val="21"/>
        </w:rPr>
        <w:fldChar w:fldCharType="begin"/>
      </w:r>
      <w:r w:rsidRPr="00875357">
        <w:rPr>
          <w:rFonts w:cs="Times New Roman"/>
          <w:color w:val="000000"/>
          <w:szCs w:val="21"/>
        </w:rPr>
        <w:instrText xml:space="preserve"> = 1 \* GB3 </w:instrText>
      </w:r>
      <w:r w:rsidRPr="00875357">
        <w:rPr>
          <w:rFonts w:cs="Times New Roman"/>
          <w:color w:val="000000"/>
          <w:szCs w:val="21"/>
        </w:rPr>
        <w:fldChar w:fldCharType="separate"/>
      </w:r>
      <w:r w:rsidRPr="00875357">
        <w:rPr>
          <w:rFonts w:ascii="宋体" w:hAnsi="宋体" w:hint="eastAsia"/>
          <w:noProof/>
          <w:color w:val="000000"/>
          <w:szCs w:val="21"/>
        </w:rPr>
        <w:t>①</w:t>
      </w:r>
      <w:r w:rsidRPr="00875357">
        <w:rPr>
          <w:rFonts w:cs="Times New Roman"/>
          <w:color w:val="000000"/>
          <w:szCs w:val="21"/>
        </w:rPr>
        <w:fldChar w:fldCharType="end"/>
      </w:r>
      <w:r w:rsidRPr="00875357">
        <w:rPr>
          <w:rFonts w:cs="Times New Roman"/>
          <w:color w:val="000000"/>
          <w:szCs w:val="21"/>
        </w:rPr>
        <w:t>的方式，说明另外两处问题。</w:t>
      </w:r>
    </w:p>
    <w:p w14:paraId="028402FD" w14:textId="77777777"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大规模通识教育使得中国学生在基础知识“均值”高的同时，也出现拔尖人才创新人才少的“方差”小状况。要培养创新型人才，只要改变学生缺乏好奇心的共性问题，就必能改变学生“</w:t>
      </w:r>
      <w:proofErr w:type="gramStart"/>
      <w:r w:rsidRPr="00875357">
        <w:rPr>
          <w:rFonts w:ascii="楷体" w:eastAsia="楷体" w:hAnsi="楷体" w:cs="Times New Roman"/>
          <w:color w:val="000000"/>
          <w:szCs w:val="21"/>
        </w:rPr>
        <w:t>泯</w:t>
      </w:r>
      <w:proofErr w:type="gramEnd"/>
      <w:r w:rsidRPr="00875357">
        <w:rPr>
          <w:rFonts w:ascii="楷体" w:eastAsia="楷体" w:hAnsi="楷体" w:cs="Times New Roman"/>
          <w:color w:val="000000"/>
          <w:szCs w:val="21"/>
        </w:rPr>
        <w:t>然众矣”的命运，而改变了“千人一面”的怪圈，就一定能培养出学生的创新精神，随后就必能造就出具备创新能力的人才。</w:t>
      </w:r>
    </w:p>
    <w:p w14:paraId="1D7365B3" w14:textId="77777777"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fldChar w:fldCharType="begin"/>
      </w:r>
      <w:r w:rsidRPr="00875357">
        <w:rPr>
          <w:rFonts w:ascii="楷体" w:eastAsia="楷体" w:hAnsi="楷体" w:cs="Times New Roman"/>
          <w:color w:val="000000"/>
          <w:szCs w:val="21"/>
        </w:rPr>
        <w:instrText xml:space="preserve"> = 1 \* GB3 </w:instrText>
      </w:r>
      <w:r w:rsidRPr="00875357">
        <w:rPr>
          <w:rFonts w:ascii="楷体" w:eastAsia="楷体" w:hAnsi="楷体" w:cs="Times New Roman"/>
          <w:color w:val="000000"/>
          <w:szCs w:val="21"/>
        </w:rPr>
        <w:fldChar w:fldCharType="separate"/>
      </w:r>
      <w:r w:rsidRPr="00875357">
        <w:rPr>
          <w:rFonts w:ascii="楷体" w:eastAsia="楷体" w:hAnsi="楷体" w:hint="eastAsia"/>
          <w:noProof/>
          <w:color w:val="000000"/>
          <w:szCs w:val="21"/>
        </w:rPr>
        <w:t>①</w:t>
      </w:r>
      <w:r w:rsidRPr="00875357">
        <w:rPr>
          <w:rFonts w:ascii="楷体" w:eastAsia="楷体" w:hAnsi="楷体" w:cs="Times New Roman"/>
          <w:color w:val="000000"/>
          <w:szCs w:val="21"/>
        </w:rPr>
        <w:fldChar w:fldCharType="end"/>
      </w:r>
      <w:r w:rsidRPr="00875357">
        <w:rPr>
          <w:rFonts w:ascii="楷体" w:eastAsia="楷体" w:hAnsi="楷体" w:cs="Times New Roman"/>
          <w:color w:val="000000"/>
          <w:szCs w:val="21"/>
        </w:rPr>
        <w:t>不是只要改变学生缺乏好奇心的共性问题就一定达到改变“</w:t>
      </w:r>
      <w:proofErr w:type="gramStart"/>
      <w:r w:rsidRPr="00875357">
        <w:rPr>
          <w:rFonts w:ascii="楷体" w:eastAsia="楷体" w:hAnsi="楷体" w:cs="Times New Roman"/>
          <w:color w:val="000000"/>
          <w:szCs w:val="21"/>
        </w:rPr>
        <w:t>泯</w:t>
      </w:r>
      <w:proofErr w:type="gramEnd"/>
      <w:r w:rsidRPr="00875357">
        <w:rPr>
          <w:rFonts w:ascii="楷体" w:eastAsia="楷体" w:hAnsi="楷体" w:cs="Times New Roman"/>
          <w:color w:val="000000"/>
          <w:szCs w:val="21"/>
        </w:rPr>
        <w:t xml:space="preserve">然众矣”的命运。   </w:t>
      </w:r>
    </w:p>
    <w:p w14:paraId="6F1149EF" w14:textId="77777777"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fldChar w:fldCharType="begin"/>
      </w:r>
      <w:r w:rsidRPr="00875357">
        <w:rPr>
          <w:rFonts w:ascii="楷体" w:eastAsia="楷体" w:hAnsi="楷体" w:cs="Times New Roman"/>
          <w:color w:val="000000"/>
          <w:szCs w:val="21"/>
        </w:rPr>
        <w:instrText xml:space="preserve"> = 2 \* GB3 </w:instrText>
      </w:r>
      <w:r w:rsidRPr="00875357">
        <w:rPr>
          <w:rFonts w:ascii="楷体" w:eastAsia="楷体" w:hAnsi="楷体" w:cs="Times New Roman"/>
          <w:color w:val="000000"/>
          <w:szCs w:val="21"/>
        </w:rPr>
        <w:fldChar w:fldCharType="separate"/>
      </w:r>
      <w:r w:rsidRPr="00875357">
        <w:rPr>
          <w:rFonts w:ascii="楷体" w:eastAsia="楷体" w:hAnsi="楷体" w:hint="eastAsia"/>
          <w:noProof/>
          <w:color w:val="000000"/>
          <w:szCs w:val="21"/>
        </w:rPr>
        <w:t>②</w:t>
      </w:r>
      <w:r w:rsidRPr="00875357">
        <w:rPr>
          <w:rFonts w:ascii="楷体" w:eastAsia="楷体" w:hAnsi="楷体" w:cs="Times New Roman"/>
          <w:color w:val="000000"/>
          <w:szCs w:val="21"/>
        </w:rPr>
        <w:fldChar w:fldCharType="end"/>
      </w:r>
      <w:r w:rsidRPr="00875357">
        <w:rPr>
          <w:rFonts w:ascii="楷体" w:eastAsia="楷体" w:hAnsi="楷体" w:cs="Times New Roman"/>
          <w:color w:val="000000"/>
          <w:szCs w:val="21"/>
        </w:rPr>
        <w:t xml:space="preserve">____________________________________________________________________。   </w:t>
      </w:r>
    </w:p>
    <w:p w14:paraId="054E58BA" w14:textId="77777777"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FF0000"/>
          <w:szCs w:val="21"/>
        </w:rPr>
      </w:pPr>
      <w:r w:rsidRPr="00875357">
        <w:rPr>
          <w:rFonts w:ascii="楷体" w:eastAsia="楷体" w:hAnsi="楷体" w:cs="Times New Roman"/>
          <w:color w:val="000000"/>
          <w:szCs w:val="21"/>
        </w:rPr>
        <w:fldChar w:fldCharType="begin"/>
      </w:r>
      <w:r w:rsidRPr="00875357">
        <w:rPr>
          <w:rFonts w:ascii="楷体" w:eastAsia="楷体" w:hAnsi="楷体" w:cs="Times New Roman"/>
          <w:color w:val="000000"/>
          <w:szCs w:val="21"/>
        </w:rPr>
        <w:instrText xml:space="preserve"> = 3 \* GB3 </w:instrText>
      </w:r>
      <w:r w:rsidRPr="00875357">
        <w:rPr>
          <w:rFonts w:ascii="楷体" w:eastAsia="楷体" w:hAnsi="楷体" w:cs="Times New Roman"/>
          <w:color w:val="000000"/>
          <w:szCs w:val="21"/>
        </w:rPr>
        <w:fldChar w:fldCharType="separate"/>
      </w:r>
      <w:r w:rsidRPr="00875357">
        <w:rPr>
          <w:rFonts w:ascii="楷体" w:eastAsia="楷体" w:hAnsi="楷体" w:hint="eastAsia"/>
          <w:noProof/>
          <w:color w:val="000000"/>
          <w:szCs w:val="21"/>
        </w:rPr>
        <w:t>③</w:t>
      </w:r>
      <w:r w:rsidRPr="00875357">
        <w:rPr>
          <w:rFonts w:ascii="楷体" w:eastAsia="楷体" w:hAnsi="楷体" w:cs="Times New Roman"/>
          <w:color w:val="000000"/>
          <w:szCs w:val="21"/>
        </w:rPr>
        <w:fldChar w:fldCharType="end"/>
      </w:r>
      <w:r w:rsidRPr="00875357">
        <w:rPr>
          <w:rFonts w:ascii="楷体" w:eastAsia="楷体" w:hAnsi="楷体" w:cs="Times New Roman"/>
          <w:color w:val="000000"/>
          <w:szCs w:val="21"/>
        </w:rPr>
        <w:t>____________________________________________________________________。</w:t>
      </w:r>
    </w:p>
    <w:p w14:paraId="582FF4E6" w14:textId="77777777" w:rsidR="00E24987" w:rsidRPr="00875357" w:rsidRDefault="00E24987" w:rsidP="00E16443">
      <w:pPr>
        <w:pStyle w:val="Normal1"/>
        <w:spacing w:line="360" w:lineRule="auto"/>
        <w:jc w:val="left"/>
        <w:textAlignment w:val="center"/>
        <w:rPr>
          <w:rFonts w:ascii="黑体" w:eastAsia="黑体" w:hAnsi="黑体" w:cs="Times New Roman"/>
          <w:b/>
          <w:sz w:val="24"/>
          <w:szCs w:val="24"/>
        </w:rPr>
      </w:pPr>
      <w:r w:rsidRPr="00875357">
        <w:rPr>
          <w:rFonts w:ascii="黑体" w:eastAsia="黑体" w:hAnsi="黑体" w:cs="Times New Roman"/>
          <w:b/>
          <w:color w:val="000000"/>
          <w:sz w:val="24"/>
          <w:szCs w:val="24"/>
        </w:rPr>
        <w:t>四、</w:t>
      </w:r>
      <w:r w:rsidRPr="00875357">
        <w:rPr>
          <w:rFonts w:ascii="黑体" w:eastAsia="黑体" w:hAnsi="黑体" w:cs="Times New Roman"/>
          <w:b/>
          <w:sz w:val="24"/>
          <w:szCs w:val="24"/>
        </w:rPr>
        <w:t>（2018届广东省广州市高三年级12月调研测试）写作（60分）</w:t>
      </w:r>
    </w:p>
    <w:p w14:paraId="42D2FD7C" w14:textId="77777777"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22.</w:t>
      </w:r>
      <w:r w:rsidRPr="00875357">
        <w:rPr>
          <w:rFonts w:cs="Times New Roman"/>
          <w:color w:val="000000"/>
          <w:szCs w:val="21"/>
        </w:rPr>
        <w:t>阅读下面的材料，根据要求写作。（</w:t>
      </w:r>
      <w:r w:rsidRPr="00875357">
        <w:rPr>
          <w:rFonts w:cs="Times New Roman"/>
          <w:color w:val="000000"/>
          <w:szCs w:val="21"/>
        </w:rPr>
        <w:t>60</w:t>
      </w:r>
      <w:r w:rsidRPr="00875357">
        <w:rPr>
          <w:rFonts w:cs="Times New Roman"/>
          <w:color w:val="000000"/>
          <w:szCs w:val="21"/>
        </w:rPr>
        <w:t>分）</w:t>
      </w:r>
    </w:p>
    <w:p w14:paraId="33536766" w14:textId="77777777"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镜头</w:t>
      </w:r>
      <w:proofErr w:type="gramStart"/>
      <w:r w:rsidRPr="00875357">
        <w:rPr>
          <w:rFonts w:ascii="楷体" w:eastAsia="楷体" w:hAnsi="楷体" w:cs="Times New Roman"/>
          <w:color w:val="000000"/>
          <w:szCs w:val="21"/>
        </w:rPr>
        <w:t>一</w:t>
      </w:r>
      <w:proofErr w:type="gramEnd"/>
      <w:r w:rsidRPr="00875357">
        <w:rPr>
          <w:rFonts w:ascii="楷体" w:eastAsia="楷体" w:hAnsi="楷体" w:cs="Times New Roman"/>
          <w:color w:val="000000"/>
          <w:szCs w:val="21"/>
        </w:rPr>
        <w:t>：法国某著名百货公司，人潮涌动，中国游客争相购物。</w:t>
      </w:r>
    </w:p>
    <w:p w14:paraId="21B2765E" w14:textId="77777777"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镜头二：美国总统特朗普五岁的外孙女，用中文声情并茂地背诵《三字经》。</w:t>
      </w:r>
    </w:p>
    <w:p w14:paraId="5673C478" w14:textId="77777777"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镜头三： 中国高考前夕，英国物理学家霍金发</w:t>
      </w:r>
      <w:proofErr w:type="gramStart"/>
      <w:r w:rsidRPr="00875357">
        <w:rPr>
          <w:rFonts w:ascii="楷体" w:eastAsia="楷体" w:hAnsi="楷体" w:cs="Times New Roman"/>
          <w:color w:val="000000"/>
          <w:szCs w:val="21"/>
        </w:rPr>
        <w:t>微博鼓励</w:t>
      </w:r>
      <w:proofErr w:type="gramEnd"/>
      <w:r w:rsidRPr="00875357">
        <w:rPr>
          <w:rFonts w:ascii="楷体" w:eastAsia="楷体" w:hAnsi="楷体" w:cs="Times New Roman"/>
          <w:color w:val="000000"/>
          <w:szCs w:val="21"/>
        </w:rPr>
        <w:t xml:space="preserve">中国考生“未来将因你们而生”。 </w:t>
      </w:r>
    </w:p>
    <w:p w14:paraId="32452502" w14:textId="77777777"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镜头四：非洲马里，中国工人在援建医院的工地上热火朝天地工作着。</w:t>
      </w:r>
    </w:p>
    <w:p w14:paraId="21A98968" w14:textId="77777777"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镜头五：中国产的仿制刀具经过各种破坏性测试后仍完好无损，德国网友一脸惊叹。</w:t>
      </w:r>
    </w:p>
    <w:p w14:paraId="00091FCB" w14:textId="77777777"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镜头六：西班牙足球俱乐部，前来求学的中国少年在绿茵场上训练，挥汗如雨。</w:t>
      </w:r>
    </w:p>
    <w:p w14:paraId="4FEB515D" w14:textId="22A203F4" w:rsidR="00E24987" w:rsidRPr="003336EF" w:rsidRDefault="00E24987" w:rsidP="003336EF">
      <w:pPr>
        <w:pStyle w:val="Normal1"/>
        <w:spacing w:line="360" w:lineRule="auto"/>
        <w:ind w:firstLineChars="200" w:firstLine="420"/>
        <w:jc w:val="left"/>
        <w:textAlignment w:val="center"/>
        <w:rPr>
          <w:rFonts w:ascii="楷体" w:eastAsia="楷体" w:hAnsi="楷体" w:cs="Times New Roman"/>
          <w:color w:val="FF0000"/>
          <w:szCs w:val="21"/>
        </w:rPr>
      </w:pPr>
      <w:r w:rsidRPr="00875357">
        <w:rPr>
          <w:rFonts w:ascii="楷体" w:eastAsia="楷体" w:hAnsi="楷体" w:cs="Times New Roman"/>
          <w:color w:val="000000"/>
          <w:szCs w:val="21"/>
        </w:rPr>
        <w:t>中国与世界联系日益紧密。看了以上六个镜头，你有怎样的感触与思考？请选择其中两三个镜头使之形成有机关联，写一篇文章。要求自选角度，明确文体，自拟标题；不要套作，不得抄袭；不少于800字。</w:t>
      </w:r>
    </w:p>
    <w:p w14:paraId="0BE2DFAF" w14:textId="1C3CCE73" w:rsidR="005459AB" w:rsidRPr="00E24987"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E24987" w:rsidSect="00FD5B7A">
          <w:headerReference w:type="even" r:id="rId14"/>
          <w:headerReference w:type="default" r:id="rId15"/>
          <w:footerReference w:type="even" r:id="rId16"/>
          <w:footerReference w:type="default" r:id="rId17"/>
          <w:headerReference w:type="first" r:id="rId18"/>
          <w:footerReference w:type="first" r:id="rId19"/>
          <w:pgSz w:w="23814" w:h="16839" w:orient="landscape" w:code="8"/>
          <w:pgMar w:top="907" w:right="1418" w:bottom="907" w:left="1418" w:header="652" w:footer="510" w:gutter="1134"/>
          <w:cols w:num="2" w:space="1701"/>
          <w:docGrid w:type="lines" w:linePitch="312"/>
        </w:sectPr>
      </w:pPr>
    </w:p>
    <w:p w14:paraId="5025CF90" w14:textId="17A8639A"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14:paraId="5F3091C0" w14:textId="05BEDDEA" w:rsidR="001A1755" w:rsidRPr="00831025" w:rsidRDefault="001A1755" w:rsidP="00D47979">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14:paraId="3408BBAC" w14:textId="2C5386CB" w:rsidR="001A1755" w:rsidRPr="00831025" w:rsidRDefault="001A1755" w:rsidP="00D47979">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14:paraId="4CBFA310" w14:textId="01B705CD"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B61E7B">
        <w:rPr>
          <w:rFonts w:eastAsia="黑体" w:hint="eastAsia"/>
          <w:b/>
          <w:snapToGrid w:val="0"/>
          <w:spacing w:val="10"/>
          <w:sz w:val="44"/>
          <w:szCs w:val="44"/>
        </w:rPr>
        <w:t>八</w:t>
      </w:r>
      <w:r w:rsidRPr="00831025">
        <w:rPr>
          <w:rFonts w:eastAsia="黑体" w:hint="eastAsia"/>
          <w:b/>
          <w:snapToGrid w:val="0"/>
          <w:spacing w:val="10"/>
          <w:sz w:val="44"/>
          <w:szCs w:val="44"/>
        </w:rPr>
        <w:t>）答案</w:t>
      </w:r>
    </w:p>
    <w:p w14:paraId="186F1EA1" w14:textId="77777777" w:rsidR="00F55225" w:rsidRDefault="00F55225" w:rsidP="00F55225">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79F6D71C" w14:textId="18A2A54D" w:rsidR="00F55225" w:rsidRPr="00875357" w:rsidRDefault="00F55225" w:rsidP="00F55225">
      <w:pPr>
        <w:pStyle w:val="a6"/>
        <w:spacing w:before="0" w:beforeAutospacing="0" w:after="0" w:afterAutospacing="0" w:line="360" w:lineRule="auto"/>
        <w:ind w:firstLineChars="0" w:firstLine="0"/>
        <w:rPr>
          <w:rFonts w:ascii="黑体" w:eastAsia="黑体" w:hAnsi="黑体" w:cs="Times New Roman"/>
          <w:b/>
        </w:rPr>
      </w:pPr>
      <w:r w:rsidRPr="00875357">
        <w:rPr>
          <w:rFonts w:ascii="黑体" w:eastAsia="黑体" w:hAnsi="黑体" w:cs="Times New Roman"/>
          <w:b/>
        </w:rPr>
        <w:t>一、现代文阅读（35分）</w:t>
      </w:r>
    </w:p>
    <w:p w14:paraId="0DA73819" w14:textId="77777777" w:rsidR="00F55225" w:rsidRPr="00875357" w:rsidRDefault="00F55225" w:rsidP="00F55225">
      <w:pPr>
        <w:pStyle w:val="a6"/>
        <w:spacing w:before="0" w:beforeAutospacing="0" w:after="0" w:afterAutospacing="0" w:line="360" w:lineRule="auto"/>
        <w:ind w:firstLineChars="0" w:firstLine="0"/>
        <w:rPr>
          <w:rFonts w:ascii="黑体" w:eastAsia="黑体" w:hAnsi="黑体" w:cs="Times New Roman"/>
          <w:b/>
          <w:sz w:val="21"/>
          <w:szCs w:val="21"/>
        </w:rPr>
      </w:pPr>
      <w:r w:rsidRPr="00875357">
        <w:rPr>
          <w:rFonts w:ascii="黑体" w:eastAsia="黑体" w:hAnsi="黑体" w:cs="Times New Roman"/>
          <w:b/>
          <w:sz w:val="21"/>
          <w:szCs w:val="21"/>
        </w:rPr>
        <w:t>（一）论述类文本阅读（本题共3小题，9分）</w:t>
      </w:r>
    </w:p>
    <w:p w14:paraId="26C699CF" w14:textId="0220C294" w:rsidR="00F55225" w:rsidRPr="0038679C" w:rsidRDefault="00F55225" w:rsidP="0038679C">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1</w:t>
      </w:r>
      <w:r w:rsidRPr="00875357">
        <w:rPr>
          <w:rFonts w:ascii="Times New Roman" w:hAnsi="Times New Roman" w:cs="Times New Roman"/>
          <w:sz w:val="21"/>
          <w:szCs w:val="21"/>
        </w:rPr>
        <w:t>．</w:t>
      </w:r>
      <w:r w:rsidRPr="00174D39">
        <w:rPr>
          <w:rFonts w:ascii="Times New Roman" w:hAnsi="Times New Roman" w:cs="Times New Roman"/>
          <w:color w:val="000000" w:themeColor="text1"/>
          <w:sz w:val="21"/>
          <w:szCs w:val="21"/>
        </w:rPr>
        <w:t>C</w:t>
      </w:r>
      <w:r w:rsidR="0038679C">
        <w:rPr>
          <w:rFonts w:hint="eastAsia"/>
          <w:color w:val="000000" w:themeColor="text1"/>
        </w:rPr>
        <w:t xml:space="preserve">             </w:t>
      </w:r>
      <w:r w:rsidRPr="00F96864">
        <w:rPr>
          <w:color w:val="FF0000"/>
        </w:rPr>
        <w:t xml:space="preserve"> </w:t>
      </w:r>
      <w:r w:rsidRPr="00875357">
        <w:rPr>
          <w:rFonts w:ascii="Times New Roman" w:hAnsi="Times New Roman" w:cs="Times New Roman"/>
          <w:sz w:val="21"/>
          <w:szCs w:val="21"/>
        </w:rPr>
        <w:t>2</w:t>
      </w:r>
      <w:r w:rsidRPr="00875357">
        <w:rPr>
          <w:rFonts w:ascii="Times New Roman" w:hAnsi="Times New Roman" w:cs="Times New Roman"/>
          <w:sz w:val="21"/>
          <w:szCs w:val="21"/>
        </w:rPr>
        <w:t>．</w:t>
      </w:r>
      <w:r w:rsidRPr="0038679C">
        <w:rPr>
          <w:rFonts w:ascii="Times New Roman" w:hAnsi="Times New Roman" w:cs="Times New Roman"/>
          <w:color w:val="000000" w:themeColor="text1"/>
          <w:sz w:val="21"/>
          <w:szCs w:val="21"/>
        </w:rPr>
        <w:t>C</w:t>
      </w:r>
      <w:r w:rsidR="0038679C">
        <w:rPr>
          <w:rFonts w:ascii="Times New Roman" w:hAnsi="Times New Roman" w:cs="Times New Roman" w:hint="eastAsia"/>
          <w:sz w:val="21"/>
          <w:szCs w:val="21"/>
        </w:rPr>
        <w:t xml:space="preserve">                </w:t>
      </w:r>
      <w:r w:rsidRPr="00875357">
        <w:rPr>
          <w:rFonts w:ascii="Times New Roman" w:hAnsi="Times New Roman" w:cs="Times New Roman"/>
          <w:sz w:val="21"/>
          <w:szCs w:val="21"/>
        </w:rPr>
        <w:t>3</w:t>
      </w:r>
      <w:r w:rsidRPr="00875357">
        <w:rPr>
          <w:rFonts w:ascii="Times New Roman" w:hAnsi="Times New Roman" w:cs="Times New Roman"/>
          <w:sz w:val="21"/>
          <w:szCs w:val="21"/>
        </w:rPr>
        <w:t>．</w:t>
      </w:r>
      <w:r w:rsidRPr="00174D39">
        <w:rPr>
          <w:rFonts w:ascii="Times New Roman" w:hAnsi="Times New Roman" w:cs="Times New Roman"/>
          <w:color w:val="000000" w:themeColor="text1"/>
          <w:sz w:val="21"/>
          <w:szCs w:val="21"/>
        </w:rPr>
        <w:t>D</w:t>
      </w:r>
    </w:p>
    <w:p w14:paraId="31C83A2A" w14:textId="77777777" w:rsidR="00F55225" w:rsidRPr="00875357" w:rsidRDefault="00F55225" w:rsidP="00F55225">
      <w:pPr>
        <w:pStyle w:val="a6"/>
        <w:spacing w:before="0" w:beforeAutospacing="0" w:after="0" w:afterAutospacing="0" w:line="360" w:lineRule="auto"/>
        <w:ind w:firstLineChars="0" w:firstLine="0"/>
        <w:rPr>
          <w:rFonts w:ascii="黑体" w:eastAsia="黑体" w:hAnsi="黑体" w:cs="Times New Roman"/>
          <w:b/>
          <w:sz w:val="21"/>
          <w:szCs w:val="21"/>
        </w:rPr>
      </w:pPr>
      <w:r w:rsidRPr="00875357">
        <w:rPr>
          <w:rFonts w:ascii="黑体" w:eastAsia="黑体" w:hAnsi="黑体" w:cs="Times New Roman"/>
          <w:b/>
          <w:sz w:val="21"/>
          <w:szCs w:val="21"/>
        </w:rPr>
        <w:t>（二）文学类文本阅读（本题共3小题，14分）</w:t>
      </w:r>
    </w:p>
    <w:p w14:paraId="126B7E43" w14:textId="4A42590A" w:rsidR="00F55225" w:rsidRPr="0038679C" w:rsidRDefault="00F55225" w:rsidP="0038679C">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4</w:t>
      </w:r>
      <w:r w:rsidRPr="00875357">
        <w:rPr>
          <w:rFonts w:ascii="Times New Roman" w:hAnsi="Times New Roman" w:cs="Times New Roman"/>
          <w:sz w:val="21"/>
          <w:szCs w:val="21"/>
        </w:rPr>
        <w:t>．</w:t>
      </w:r>
      <w:r w:rsidRPr="00174D39">
        <w:rPr>
          <w:rFonts w:ascii="Times New Roman" w:hAnsi="Times New Roman" w:cs="Times New Roman"/>
          <w:color w:val="000000" w:themeColor="text1"/>
          <w:sz w:val="21"/>
          <w:szCs w:val="21"/>
        </w:rPr>
        <w:t xml:space="preserve">D </w:t>
      </w:r>
    </w:p>
    <w:p w14:paraId="162497D1" w14:textId="61616AB1" w:rsidR="00F55225" w:rsidRPr="0038679C" w:rsidRDefault="00F55225" w:rsidP="0038679C">
      <w:pPr>
        <w:pStyle w:val="a6"/>
        <w:spacing w:before="0" w:beforeAutospacing="0" w:after="0" w:afterAutospacing="0" w:line="360" w:lineRule="auto"/>
        <w:ind w:firstLineChars="0" w:firstLine="0"/>
        <w:rPr>
          <w:rFonts w:ascii="Times New Roman" w:hAnsi="Times New Roman" w:cs="Times New Roman"/>
          <w:sz w:val="21"/>
          <w:szCs w:val="21"/>
        </w:rPr>
      </w:pPr>
      <w:r w:rsidRPr="0038679C">
        <w:rPr>
          <w:rFonts w:ascii="Times New Roman" w:hAnsi="Times New Roman" w:cs="Times New Roman"/>
          <w:sz w:val="21"/>
          <w:szCs w:val="21"/>
        </w:rPr>
        <w:t>5</w:t>
      </w:r>
      <w:r w:rsidRPr="0038679C">
        <w:rPr>
          <w:rFonts w:ascii="Times New Roman" w:hAnsi="Times New Roman" w:cs="Times New Roman"/>
          <w:sz w:val="21"/>
          <w:szCs w:val="21"/>
        </w:rPr>
        <w:t>．</w:t>
      </w:r>
      <w:r w:rsidRPr="0038679C">
        <w:rPr>
          <w:rFonts w:hint="eastAsia"/>
          <w:color w:val="000000" w:themeColor="text1"/>
          <w:sz w:val="21"/>
          <w:szCs w:val="21"/>
        </w:rPr>
        <w:t>①</w:t>
      </w:r>
      <w:r w:rsidRPr="0038679C">
        <w:rPr>
          <w:color w:val="000000" w:themeColor="text1"/>
          <w:sz w:val="21"/>
          <w:szCs w:val="21"/>
        </w:rPr>
        <w:t>待人刻薄，争强斗狠，说话恶声恶气；（2分）</w:t>
      </w:r>
      <w:r w:rsidRPr="0038679C">
        <w:rPr>
          <w:rFonts w:hint="eastAsia"/>
          <w:color w:val="000000" w:themeColor="text1"/>
          <w:sz w:val="21"/>
          <w:szCs w:val="21"/>
        </w:rPr>
        <w:t>②</w:t>
      </w:r>
      <w:r w:rsidRPr="0038679C">
        <w:rPr>
          <w:color w:val="000000" w:themeColor="text1"/>
          <w:sz w:val="21"/>
          <w:szCs w:val="21"/>
        </w:rPr>
        <w:t>捕猎凶狠，用尽各种手段捕猎；（1分）</w:t>
      </w:r>
      <w:r w:rsidRPr="0038679C">
        <w:rPr>
          <w:rFonts w:hint="eastAsia"/>
          <w:color w:val="000000" w:themeColor="text1"/>
          <w:sz w:val="21"/>
          <w:szCs w:val="21"/>
        </w:rPr>
        <w:t>③</w:t>
      </w:r>
      <w:r w:rsidRPr="0038679C">
        <w:rPr>
          <w:color w:val="000000" w:themeColor="text1"/>
          <w:sz w:val="21"/>
          <w:szCs w:val="21"/>
        </w:rPr>
        <w:t>生活上抠门，过分节省，舍不得花钱。（2分）</w:t>
      </w:r>
      <w:r w:rsidRPr="0038679C">
        <w:rPr>
          <w:color w:val="FF0000"/>
          <w:sz w:val="21"/>
          <w:szCs w:val="21"/>
        </w:rPr>
        <w:t xml:space="preserve"> </w:t>
      </w:r>
    </w:p>
    <w:p w14:paraId="149A23BC" w14:textId="211982AE" w:rsidR="00F55225" w:rsidRPr="0038679C" w:rsidRDefault="00F55225" w:rsidP="00F55225">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6</w:t>
      </w:r>
      <w:r w:rsidRPr="00875357">
        <w:rPr>
          <w:rFonts w:ascii="Times New Roman" w:hAnsi="Times New Roman" w:cs="Times New Roman"/>
          <w:sz w:val="21"/>
          <w:szCs w:val="21"/>
        </w:rPr>
        <w:t>．</w:t>
      </w:r>
      <w:r w:rsidRPr="001558D4">
        <w:rPr>
          <w:rFonts w:hint="eastAsia"/>
          <w:color w:val="000000" w:themeColor="text1"/>
          <w:sz w:val="21"/>
          <w:szCs w:val="21"/>
        </w:rPr>
        <w:t>①</w:t>
      </w:r>
      <w:r w:rsidRPr="001558D4">
        <w:rPr>
          <w:rFonts w:ascii="Times New Roman" w:hAnsi="Times New Roman" w:cs="Times New Roman"/>
          <w:color w:val="000000" w:themeColor="text1"/>
          <w:sz w:val="21"/>
          <w:szCs w:val="21"/>
        </w:rPr>
        <w:t>以歌声结尾，有利于促使读者思考老汉变化的原因，余韵悠长；（</w:t>
      </w:r>
      <w:r w:rsidRPr="001558D4">
        <w:rPr>
          <w:rFonts w:ascii="Times New Roman" w:hAnsi="Times New Roman" w:cs="Times New Roman"/>
          <w:color w:val="000000" w:themeColor="text1"/>
          <w:sz w:val="21"/>
          <w:szCs w:val="21"/>
        </w:rPr>
        <w:t>2</w:t>
      </w:r>
      <w:r w:rsidRPr="001558D4">
        <w:rPr>
          <w:rFonts w:ascii="Times New Roman" w:hAnsi="Times New Roman" w:cs="Times New Roman"/>
          <w:color w:val="000000" w:themeColor="text1"/>
          <w:sz w:val="21"/>
          <w:szCs w:val="21"/>
        </w:rPr>
        <w:t>分）</w:t>
      </w:r>
      <w:r w:rsidRPr="001558D4">
        <w:rPr>
          <w:rFonts w:hint="eastAsia"/>
          <w:color w:val="000000" w:themeColor="text1"/>
          <w:sz w:val="21"/>
          <w:szCs w:val="21"/>
        </w:rPr>
        <w:t>②</w:t>
      </w:r>
      <w:r w:rsidRPr="001558D4">
        <w:rPr>
          <w:rFonts w:ascii="Times New Roman" w:hAnsi="Times New Roman" w:cs="Times New Roman"/>
          <w:color w:val="000000" w:themeColor="text1"/>
          <w:sz w:val="21"/>
          <w:szCs w:val="21"/>
        </w:rPr>
        <w:t>歌声表现了老汉的豁达逍遥、得意畅快之情，更鲜明地突出人物性格的转变；（</w:t>
      </w:r>
      <w:r w:rsidRPr="001558D4">
        <w:rPr>
          <w:rFonts w:ascii="Times New Roman" w:hAnsi="Times New Roman" w:cs="Times New Roman"/>
          <w:color w:val="000000" w:themeColor="text1"/>
          <w:sz w:val="21"/>
          <w:szCs w:val="21"/>
        </w:rPr>
        <w:t>2</w:t>
      </w:r>
      <w:r w:rsidRPr="001558D4">
        <w:rPr>
          <w:rFonts w:ascii="Times New Roman" w:hAnsi="Times New Roman" w:cs="Times New Roman"/>
          <w:color w:val="000000" w:themeColor="text1"/>
          <w:sz w:val="21"/>
          <w:szCs w:val="21"/>
        </w:rPr>
        <w:t>分）</w:t>
      </w:r>
      <w:r w:rsidRPr="001558D4">
        <w:rPr>
          <w:rFonts w:hint="eastAsia"/>
          <w:color w:val="000000" w:themeColor="text1"/>
          <w:sz w:val="21"/>
          <w:szCs w:val="21"/>
        </w:rPr>
        <w:t>③</w:t>
      </w:r>
      <w:r w:rsidRPr="001558D4">
        <w:rPr>
          <w:rFonts w:ascii="Times New Roman" w:hAnsi="Times New Roman" w:cs="Times New Roman"/>
          <w:color w:val="000000" w:themeColor="text1"/>
          <w:sz w:val="21"/>
          <w:szCs w:val="21"/>
        </w:rPr>
        <w:t>歌声表现出脱贫后的农民心态的积极变化，不再被物质生活的拮据而逼迫，人际关系更为和谐，深化了作品的主题。（</w:t>
      </w:r>
      <w:r w:rsidRPr="001558D4">
        <w:rPr>
          <w:rFonts w:ascii="Times New Roman" w:hAnsi="Times New Roman" w:cs="Times New Roman"/>
          <w:color w:val="000000" w:themeColor="text1"/>
          <w:sz w:val="21"/>
          <w:szCs w:val="21"/>
        </w:rPr>
        <w:t>2</w:t>
      </w:r>
      <w:r w:rsidRPr="001558D4">
        <w:rPr>
          <w:rFonts w:ascii="Times New Roman" w:hAnsi="Times New Roman" w:cs="Times New Roman"/>
          <w:color w:val="000000" w:themeColor="text1"/>
          <w:sz w:val="21"/>
          <w:szCs w:val="21"/>
        </w:rPr>
        <w:t>分）</w:t>
      </w:r>
    </w:p>
    <w:p w14:paraId="7859ADEC" w14:textId="77777777" w:rsidR="00F55225" w:rsidRPr="00726EA2" w:rsidRDefault="00F55225" w:rsidP="00F55225">
      <w:pPr>
        <w:pStyle w:val="a6"/>
        <w:spacing w:before="0" w:beforeAutospacing="0" w:after="0" w:afterAutospacing="0" w:line="360" w:lineRule="auto"/>
        <w:ind w:firstLineChars="0" w:firstLine="0"/>
        <w:rPr>
          <w:color w:val="FF0000"/>
        </w:rPr>
      </w:pPr>
      <w:r w:rsidRPr="00875357">
        <w:rPr>
          <w:rFonts w:ascii="黑体" w:eastAsia="黑体" w:hAnsi="黑体" w:cs="Times New Roman"/>
          <w:b/>
          <w:sz w:val="21"/>
          <w:szCs w:val="21"/>
        </w:rPr>
        <w:t>（三）实用类文本阅读（本题共3小题，12分）</w:t>
      </w:r>
    </w:p>
    <w:p w14:paraId="6C8E84FE" w14:textId="09A35799" w:rsidR="00F55225" w:rsidRPr="0038679C" w:rsidRDefault="00F55225" w:rsidP="0038679C">
      <w:pPr>
        <w:spacing w:line="360" w:lineRule="auto"/>
        <w:ind w:firstLineChars="0" w:firstLine="0"/>
        <w:rPr>
          <w:color w:val="000000"/>
          <w:lang w:val="zh-CN"/>
        </w:rPr>
      </w:pPr>
      <w:r w:rsidRPr="00875357">
        <w:t>7</w:t>
      </w:r>
      <w:r w:rsidRPr="00875357">
        <w:t>．</w:t>
      </w:r>
      <w:r w:rsidRPr="001558D4">
        <w:rPr>
          <w:color w:val="000000" w:themeColor="text1"/>
        </w:rPr>
        <w:t>C</w:t>
      </w:r>
    </w:p>
    <w:p w14:paraId="2A5C9E8D" w14:textId="2E7BCDC0" w:rsidR="00F55225" w:rsidRPr="0038679C" w:rsidRDefault="00F55225" w:rsidP="0038679C">
      <w:pPr>
        <w:spacing w:line="360" w:lineRule="auto"/>
        <w:ind w:firstLineChars="0" w:firstLine="0"/>
      </w:pPr>
      <w:r w:rsidRPr="00875357">
        <w:t>8</w:t>
      </w:r>
      <w:r w:rsidRPr="00875357">
        <w:t>．</w:t>
      </w:r>
      <w:r w:rsidRPr="001558D4">
        <w:rPr>
          <w:color w:val="000000" w:themeColor="text1"/>
        </w:rPr>
        <w:t>A C</w:t>
      </w:r>
      <w:r w:rsidRPr="00F96864">
        <w:rPr>
          <w:color w:val="FF0000"/>
        </w:rPr>
        <w:t xml:space="preserve"> </w:t>
      </w:r>
    </w:p>
    <w:p w14:paraId="363FE190" w14:textId="11FFDBA0" w:rsidR="00F55225" w:rsidRPr="003B47F5" w:rsidRDefault="00F55225" w:rsidP="003B47F5">
      <w:pPr>
        <w:spacing w:line="360" w:lineRule="auto"/>
        <w:ind w:firstLineChars="0" w:firstLine="0"/>
      </w:pPr>
      <w:r w:rsidRPr="00875357">
        <w:t>9</w:t>
      </w:r>
      <w:r w:rsidRPr="00875357">
        <w:t>．</w:t>
      </w:r>
      <w:r w:rsidRPr="001558D4">
        <w:rPr>
          <w:rFonts w:ascii="宋体" w:hAnsi="宋体" w:cs="宋体" w:hint="eastAsia"/>
          <w:color w:val="000000" w:themeColor="text1"/>
        </w:rPr>
        <w:t>①</w:t>
      </w:r>
      <w:r w:rsidRPr="001558D4">
        <w:rPr>
          <w:color w:val="000000" w:themeColor="text1"/>
        </w:rPr>
        <w:t>了解本省高考和学业水平考试改革方案；</w:t>
      </w:r>
      <w:r w:rsidRPr="001558D4">
        <w:rPr>
          <w:rFonts w:ascii="宋体" w:hAnsi="宋体" w:cs="宋体" w:hint="eastAsia"/>
          <w:color w:val="000000" w:themeColor="text1"/>
        </w:rPr>
        <w:t>②</w:t>
      </w:r>
      <w:r w:rsidRPr="001558D4">
        <w:rPr>
          <w:color w:val="000000" w:themeColor="text1"/>
        </w:rPr>
        <w:t>规划个人人生及专业发展方向；</w:t>
      </w:r>
      <w:r w:rsidRPr="001558D4">
        <w:rPr>
          <w:rFonts w:ascii="宋体" w:hAnsi="宋体" w:cs="宋体" w:hint="eastAsia"/>
          <w:color w:val="000000" w:themeColor="text1"/>
        </w:rPr>
        <w:t>③</w:t>
      </w:r>
      <w:r w:rsidRPr="001558D4">
        <w:rPr>
          <w:color w:val="000000" w:themeColor="text1"/>
        </w:rPr>
        <w:t>关注高校各专业选考科目要求，合理选择科目组合；</w:t>
      </w:r>
      <w:r w:rsidRPr="001558D4">
        <w:rPr>
          <w:rFonts w:ascii="宋体" w:hAnsi="宋体" w:cs="宋体" w:hint="eastAsia"/>
          <w:color w:val="000000" w:themeColor="text1"/>
        </w:rPr>
        <w:t>④</w:t>
      </w:r>
      <w:r w:rsidRPr="001558D4">
        <w:rPr>
          <w:color w:val="000000" w:themeColor="text1"/>
        </w:rPr>
        <w:t>立足个人全面发展，培养兴趣与特长，全面提升综合素质。（每点</w:t>
      </w:r>
      <w:r w:rsidRPr="001558D4">
        <w:rPr>
          <w:color w:val="000000" w:themeColor="text1"/>
        </w:rPr>
        <w:t>1</w:t>
      </w:r>
      <w:r w:rsidRPr="001558D4">
        <w:rPr>
          <w:color w:val="000000" w:themeColor="text1"/>
        </w:rPr>
        <w:t>分，共</w:t>
      </w:r>
      <w:r w:rsidRPr="001558D4">
        <w:rPr>
          <w:color w:val="000000" w:themeColor="text1"/>
        </w:rPr>
        <w:t>4</w:t>
      </w:r>
      <w:r w:rsidRPr="001558D4">
        <w:rPr>
          <w:color w:val="000000" w:themeColor="text1"/>
        </w:rPr>
        <w:t>分）</w:t>
      </w:r>
      <w:r w:rsidRPr="00F96864">
        <w:rPr>
          <w:color w:val="FF0000"/>
        </w:rPr>
        <w:t xml:space="preserve"> </w:t>
      </w:r>
    </w:p>
    <w:p w14:paraId="4BBD2289" w14:textId="3DBAC379" w:rsidR="00F55225" w:rsidRPr="00875357" w:rsidRDefault="00F55225" w:rsidP="00F55225">
      <w:pPr>
        <w:pStyle w:val="af"/>
        <w:spacing w:line="360" w:lineRule="auto"/>
        <w:rPr>
          <w:rFonts w:ascii="黑体" w:eastAsia="黑体" w:hAnsi="黑体" w:cs="Times New Roman"/>
          <w:b/>
          <w:sz w:val="24"/>
          <w:szCs w:val="24"/>
        </w:rPr>
      </w:pPr>
      <w:r w:rsidRPr="00875357">
        <w:rPr>
          <w:rFonts w:ascii="黑体" w:eastAsia="黑体" w:hAnsi="黑体" w:cs="Times New Roman"/>
          <w:b/>
          <w:sz w:val="24"/>
          <w:szCs w:val="24"/>
        </w:rPr>
        <w:t>二、古代诗文阅读(35分)</w:t>
      </w:r>
    </w:p>
    <w:p w14:paraId="31E2B7B7" w14:textId="77777777" w:rsidR="00F55225" w:rsidRPr="00875357" w:rsidRDefault="00F55225" w:rsidP="00F55225">
      <w:pPr>
        <w:pStyle w:val="af"/>
        <w:spacing w:line="360" w:lineRule="auto"/>
        <w:rPr>
          <w:rFonts w:ascii="黑体" w:eastAsia="黑体" w:hAnsi="黑体" w:cs="Times New Roman"/>
          <w:b/>
        </w:rPr>
      </w:pPr>
      <w:r w:rsidRPr="00875357">
        <w:rPr>
          <w:rFonts w:ascii="黑体" w:eastAsia="黑体" w:hAnsi="黑体" w:cs="Times New Roman"/>
          <w:b/>
        </w:rPr>
        <w:t>(</w:t>
      </w:r>
      <w:proofErr w:type="gramStart"/>
      <w:r w:rsidRPr="00875357">
        <w:rPr>
          <w:rFonts w:ascii="黑体" w:eastAsia="黑体" w:hAnsi="黑体" w:cs="Times New Roman"/>
          <w:b/>
        </w:rPr>
        <w:t>一</w:t>
      </w:r>
      <w:proofErr w:type="gramEnd"/>
      <w:r w:rsidRPr="00875357">
        <w:rPr>
          <w:rFonts w:ascii="黑体" w:eastAsia="黑体" w:hAnsi="黑体" w:cs="Times New Roman"/>
          <w:b/>
        </w:rPr>
        <w:t>)文言文阅读(本题共4小题，19分)</w:t>
      </w:r>
    </w:p>
    <w:p w14:paraId="35E29B2E" w14:textId="40FCF7DA" w:rsidR="00F55225" w:rsidRPr="00EE6FA4" w:rsidRDefault="00F55225" w:rsidP="00EE6FA4">
      <w:pPr>
        <w:pStyle w:val="af"/>
        <w:spacing w:line="360" w:lineRule="auto"/>
        <w:rPr>
          <w:rFonts w:ascii="Times New Roman" w:hAnsi="Times New Roman" w:cs="Times New Roman"/>
        </w:rPr>
      </w:pPr>
      <w:r w:rsidRPr="00875357">
        <w:rPr>
          <w:rFonts w:ascii="Times New Roman" w:hAnsi="Times New Roman" w:cs="Times New Roman"/>
        </w:rPr>
        <w:t>10</w:t>
      </w:r>
      <w:r w:rsidRPr="00875357">
        <w:rPr>
          <w:rFonts w:ascii="Times New Roman" w:hAnsi="Times New Roman" w:cs="Times New Roman"/>
        </w:rPr>
        <w:t>．</w:t>
      </w:r>
      <w:r w:rsidRPr="00174D39">
        <w:rPr>
          <w:rFonts w:ascii="Times New Roman" w:hAnsi="Times New Roman" w:cs="Times New Roman"/>
          <w:color w:val="000000" w:themeColor="text1"/>
          <w:kern w:val="0"/>
        </w:rPr>
        <w:t>C</w:t>
      </w:r>
      <w:r w:rsidRPr="00EE6FA4">
        <w:rPr>
          <w:rFonts w:ascii="Times New Roman" w:hAnsi="Times New Roman" w:cs="Times New Roman"/>
          <w:color w:val="FF0000"/>
        </w:rPr>
        <w:t xml:space="preserve"> </w:t>
      </w:r>
      <w:r w:rsidR="00EE6FA4">
        <w:rPr>
          <w:rFonts w:ascii="Times New Roman" w:hAnsi="Times New Roman" w:cs="Times New Roman" w:hint="eastAsia"/>
        </w:rPr>
        <w:t xml:space="preserve">            </w:t>
      </w:r>
      <w:r w:rsidRPr="00875357">
        <w:rPr>
          <w:rFonts w:ascii="Times New Roman" w:hAnsi="Times New Roman" w:cs="Times New Roman"/>
        </w:rPr>
        <w:t>11</w:t>
      </w:r>
      <w:r w:rsidRPr="00875357">
        <w:rPr>
          <w:rFonts w:ascii="Times New Roman" w:hAnsi="Times New Roman" w:cs="Times New Roman"/>
        </w:rPr>
        <w:t>．</w:t>
      </w:r>
      <w:r w:rsidRPr="00174D39">
        <w:rPr>
          <w:rFonts w:ascii="Times New Roman" w:hAnsi="Times New Roman" w:cs="Times New Roman"/>
          <w:color w:val="000000" w:themeColor="text1"/>
          <w:kern w:val="0"/>
        </w:rPr>
        <w:t>C</w:t>
      </w:r>
      <w:r w:rsidRPr="00F96864">
        <w:rPr>
          <w:color w:val="FF0000"/>
        </w:rPr>
        <w:t xml:space="preserve"> </w:t>
      </w:r>
      <w:r w:rsidR="00EE6FA4">
        <w:rPr>
          <w:rFonts w:ascii="Times New Roman" w:hAnsi="Times New Roman" w:cs="Times New Roman" w:hint="eastAsia"/>
        </w:rPr>
        <w:t xml:space="preserve">            </w:t>
      </w:r>
      <w:r w:rsidRPr="00875357">
        <w:rPr>
          <w:rFonts w:ascii="Times New Roman" w:hAnsi="Times New Roman" w:cs="Times New Roman"/>
        </w:rPr>
        <w:t>12</w:t>
      </w:r>
      <w:r w:rsidRPr="00875357">
        <w:rPr>
          <w:rFonts w:ascii="Times New Roman" w:hAnsi="Times New Roman" w:cs="Times New Roman"/>
        </w:rPr>
        <w:t>．</w:t>
      </w:r>
      <w:r w:rsidRPr="00174D39">
        <w:rPr>
          <w:rFonts w:ascii="Times New Roman" w:hAnsi="Times New Roman" w:cs="Times New Roman"/>
          <w:color w:val="000000" w:themeColor="text1"/>
          <w:kern w:val="0"/>
        </w:rPr>
        <w:t>D</w:t>
      </w:r>
      <w:r w:rsidRPr="00EE6FA4">
        <w:rPr>
          <w:rFonts w:ascii="Times New Roman" w:hAnsi="Times New Roman" w:cs="Times New Roman"/>
          <w:color w:val="FF0000"/>
        </w:rPr>
        <w:t xml:space="preserve"> </w:t>
      </w:r>
    </w:p>
    <w:p w14:paraId="331266B3" w14:textId="7AFBC1F6" w:rsidR="00F55225" w:rsidRPr="00EE6FA4" w:rsidRDefault="00F55225" w:rsidP="00F55225">
      <w:pPr>
        <w:pStyle w:val="af"/>
        <w:spacing w:line="360" w:lineRule="auto"/>
        <w:rPr>
          <w:rFonts w:ascii="Times New Roman" w:hAnsi="Times New Roman" w:cs="Times New Roman"/>
        </w:rPr>
      </w:pPr>
      <w:r w:rsidRPr="00875357">
        <w:rPr>
          <w:rFonts w:ascii="Times New Roman" w:hAnsi="Times New Roman" w:cs="Times New Roman"/>
        </w:rPr>
        <w:t>13</w:t>
      </w:r>
      <w:r w:rsidR="00EE6FA4" w:rsidRPr="001558D4">
        <w:rPr>
          <w:rFonts w:ascii="Times New Roman" w:hAnsi="Times New Roman" w:cs="Times New Roman"/>
          <w:color w:val="000000" w:themeColor="text1"/>
        </w:rPr>
        <w:t xml:space="preserve"> </w:t>
      </w:r>
      <w:r w:rsidRPr="001558D4">
        <w:rPr>
          <w:rFonts w:ascii="Times New Roman" w:hAnsi="Times New Roman" w:cs="Times New Roman"/>
          <w:color w:val="000000" w:themeColor="text1"/>
        </w:rPr>
        <w:t>(1)</w:t>
      </w:r>
      <w:r w:rsidRPr="001558D4">
        <w:rPr>
          <w:rFonts w:ascii="Times New Roman" w:hAnsi="Times New Roman" w:cs="Times New Roman"/>
          <w:color w:val="000000" w:themeColor="text1"/>
        </w:rPr>
        <w:t>申屠致</w:t>
      </w:r>
      <w:proofErr w:type="gramStart"/>
      <w:r w:rsidRPr="001558D4">
        <w:rPr>
          <w:rFonts w:ascii="Times New Roman" w:hAnsi="Times New Roman" w:cs="Times New Roman"/>
          <w:color w:val="000000" w:themeColor="text1"/>
        </w:rPr>
        <w:t>远审议</w:t>
      </w:r>
      <w:proofErr w:type="gramEnd"/>
      <w:r w:rsidRPr="001558D4">
        <w:rPr>
          <w:rFonts w:ascii="Times New Roman" w:hAnsi="Times New Roman" w:cs="Times New Roman"/>
          <w:color w:val="000000" w:themeColor="text1"/>
        </w:rPr>
        <w:t>此案，得知实情，姚溶服罪，杨玠节用财物作为酬谢，申屠致远生气地拒绝了他。</w:t>
      </w:r>
      <w:r w:rsidRPr="001558D4">
        <w:rPr>
          <w:rFonts w:ascii="Times New Roman" w:hAnsi="Times New Roman" w:cs="Times New Roman"/>
          <w:color w:val="000000" w:themeColor="text1"/>
        </w:rPr>
        <w:t>(</w:t>
      </w:r>
      <w:proofErr w:type="gramStart"/>
      <w:r w:rsidRPr="001558D4">
        <w:rPr>
          <w:rFonts w:ascii="Times New Roman" w:hAnsi="Times New Roman" w:cs="Times New Roman"/>
          <w:color w:val="000000" w:themeColor="text1"/>
        </w:rPr>
        <w:t>谳</w:t>
      </w:r>
      <w:proofErr w:type="gramEnd"/>
      <w:r w:rsidRPr="001558D4">
        <w:rPr>
          <w:rFonts w:ascii="Times New Roman" w:hAnsi="Times New Roman" w:cs="Times New Roman"/>
          <w:color w:val="000000" w:themeColor="text1"/>
        </w:rPr>
        <w:t>、</w:t>
      </w:r>
      <w:proofErr w:type="gramStart"/>
      <w:r w:rsidRPr="001558D4">
        <w:rPr>
          <w:rFonts w:ascii="Times New Roman" w:hAnsi="Times New Roman" w:cs="Times New Roman"/>
          <w:color w:val="000000" w:themeColor="text1"/>
        </w:rPr>
        <w:t>辜</w:t>
      </w:r>
      <w:proofErr w:type="gramEnd"/>
      <w:r w:rsidRPr="001558D4">
        <w:rPr>
          <w:rFonts w:ascii="Times New Roman" w:hAnsi="Times New Roman" w:cs="Times New Roman"/>
          <w:color w:val="000000" w:themeColor="text1"/>
        </w:rPr>
        <w:t>、贿、绝、句意通顺各</w:t>
      </w:r>
      <w:r w:rsidRPr="001558D4">
        <w:rPr>
          <w:rFonts w:ascii="Times New Roman" w:hAnsi="Times New Roman" w:cs="Times New Roman"/>
          <w:color w:val="000000" w:themeColor="text1"/>
        </w:rPr>
        <w:t>1</w:t>
      </w:r>
      <w:r w:rsidRPr="001558D4">
        <w:rPr>
          <w:rFonts w:ascii="Times New Roman" w:hAnsi="Times New Roman" w:cs="Times New Roman"/>
          <w:color w:val="000000" w:themeColor="text1"/>
        </w:rPr>
        <w:t>分</w:t>
      </w:r>
      <w:r w:rsidRPr="001558D4">
        <w:rPr>
          <w:rFonts w:ascii="Times New Roman" w:hAnsi="Times New Roman" w:cs="Times New Roman"/>
          <w:color w:val="000000" w:themeColor="text1"/>
        </w:rPr>
        <w:t>)</w:t>
      </w:r>
    </w:p>
    <w:p w14:paraId="63FAAC67" w14:textId="4DF39345" w:rsidR="00F55225" w:rsidRPr="00DE033D" w:rsidRDefault="00EE6FA4" w:rsidP="00F55225">
      <w:pPr>
        <w:pStyle w:val="af"/>
        <w:spacing w:line="360" w:lineRule="auto"/>
        <w:rPr>
          <w:rFonts w:ascii="Times New Roman" w:hAnsi="Times New Roman" w:cs="Times New Roman"/>
          <w:color w:val="000000" w:themeColor="text1"/>
        </w:rPr>
      </w:pPr>
      <w:r>
        <w:rPr>
          <w:rFonts w:ascii="Times New Roman" w:hAnsi="Times New Roman" w:cs="Times New Roman" w:hint="eastAsia"/>
          <w:color w:val="000000" w:themeColor="text1"/>
        </w:rPr>
        <w:t xml:space="preserve">  </w:t>
      </w:r>
      <w:r w:rsidR="00F55225" w:rsidRPr="001558D4">
        <w:rPr>
          <w:rFonts w:ascii="Times New Roman" w:hAnsi="Times New Roman" w:cs="Times New Roman"/>
          <w:color w:val="000000" w:themeColor="text1"/>
        </w:rPr>
        <w:t>(2)</w:t>
      </w:r>
      <w:r w:rsidR="00F55225" w:rsidRPr="001558D4">
        <w:rPr>
          <w:rFonts w:ascii="Times New Roman" w:hAnsi="Times New Roman" w:cs="Times New Roman"/>
          <w:color w:val="000000" w:themeColor="text1"/>
        </w:rPr>
        <w:t>属县中逮捕了十七个谋反的人，（申屠致远）审问他们，原来是因强盗兴起，他们拿兵器自卫，实际不是谋反的人，都获得了释放。</w:t>
      </w:r>
      <w:r w:rsidR="00F55225" w:rsidRPr="001558D4">
        <w:rPr>
          <w:rFonts w:ascii="Times New Roman" w:hAnsi="Times New Roman" w:cs="Times New Roman"/>
          <w:color w:val="000000" w:themeColor="text1"/>
        </w:rPr>
        <w:t>(</w:t>
      </w:r>
      <w:r w:rsidR="00F55225" w:rsidRPr="001558D4">
        <w:rPr>
          <w:rFonts w:ascii="Times New Roman" w:hAnsi="Times New Roman" w:cs="Times New Roman"/>
          <w:color w:val="000000" w:themeColor="text1"/>
        </w:rPr>
        <w:t>械、反者十七人、盖、以兵、句意通顺各</w:t>
      </w:r>
      <w:r w:rsidR="00F55225" w:rsidRPr="001558D4">
        <w:rPr>
          <w:rFonts w:ascii="Times New Roman" w:hAnsi="Times New Roman" w:cs="Times New Roman"/>
          <w:color w:val="000000" w:themeColor="text1"/>
        </w:rPr>
        <w:t>1</w:t>
      </w:r>
      <w:r w:rsidR="00F55225" w:rsidRPr="001558D4">
        <w:rPr>
          <w:rFonts w:ascii="Times New Roman" w:hAnsi="Times New Roman" w:cs="Times New Roman"/>
          <w:color w:val="000000" w:themeColor="text1"/>
        </w:rPr>
        <w:t>分</w:t>
      </w:r>
      <w:r w:rsidR="00F55225" w:rsidRPr="001558D4">
        <w:rPr>
          <w:rFonts w:ascii="Times New Roman" w:hAnsi="Times New Roman" w:cs="Times New Roman"/>
          <w:color w:val="000000" w:themeColor="text1"/>
        </w:rPr>
        <w:t>)</w:t>
      </w:r>
      <w:r w:rsidR="00F55225" w:rsidRPr="00F96864">
        <w:rPr>
          <w:color w:val="FF0000"/>
        </w:rPr>
        <w:t xml:space="preserve"> </w:t>
      </w:r>
    </w:p>
    <w:p w14:paraId="59D4CA1D" w14:textId="14659FA0" w:rsidR="00F55225" w:rsidRPr="00875357" w:rsidRDefault="00EE6FA4" w:rsidP="00F55225">
      <w:pPr>
        <w:pStyle w:val="af"/>
        <w:spacing w:line="360" w:lineRule="auto"/>
        <w:rPr>
          <w:rFonts w:ascii="黑体" w:eastAsia="黑体" w:hAnsi="黑体" w:cs="Times New Roman"/>
          <w:b/>
        </w:rPr>
      </w:pPr>
      <w:r w:rsidRPr="00875357">
        <w:rPr>
          <w:rFonts w:ascii="黑体" w:eastAsia="黑体" w:hAnsi="黑体" w:cs="Times New Roman"/>
          <w:b/>
        </w:rPr>
        <w:t xml:space="preserve"> </w:t>
      </w:r>
      <w:r w:rsidR="00F55225" w:rsidRPr="00875357">
        <w:rPr>
          <w:rFonts w:ascii="黑体" w:eastAsia="黑体" w:hAnsi="黑体" w:cs="Times New Roman"/>
          <w:b/>
        </w:rPr>
        <w:t>(二)古代诗歌阅读(本题共2小题，11分)</w:t>
      </w:r>
    </w:p>
    <w:p w14:paraId="70D80BBE" w14:textId="23CCE227" w:rsidR="00F55225" w:rsidRPr="00EE6FA4" w:rsidRDefault="00F55225" w:rsidP="00EE6FA4">
      <w:pPr>
        <w:pStyle w:val="af"/>
        <w:spacing w:line="360" w:lineRule="auto"/>
        <w:rPr>
          <w:rFonts w:ascii="Times New Roman" w:hAnsi="Times New Roman" w:cs="Times New Roman"/>
        </w:rPr>
      </w:pPr>
      <w:r w:rsidRPr="00875357">
        <w:rPr>
          <w:rFonts w:ascii="Times New Roman" w:hAnsi="Times New Roman" w:cs="Times New Roman"/>
        </w:rPr>
        <w:t>14</w:t>
      </w:r>
      <w:r w:rsidRPr="00875357">
        <w:rPr>
          <w:rFonts w:ascii="Times New Roman" w:hAnsi="Times New Roman" w:cs="Times New Roman"/>
        </w:rPr>
        <w:t>．</w:t>
      </w:r>
      <w:r w:rsidRPr="0080524E">
        <w:rPr>
          <w:rFonts w:ascii="Times New Roman" w:hAnsi="Times New Roman" w:cs="Times New Roman"/>
          <w:color w:val="000000" w:themeColor="text1"/>
        </w:rPr>
        <w:t>AC</w:t>
      </w:r>
      <w:r w:rsidRPr="00027169">
        <w:rPr>
          <w:color w:val="000000" w:themeColor="text1"/>
        </w:rPr>
        <w:t>(</w:t>
      </w:r>
      <w:r w:rsidRPr="001558D4">
        <w:rPr>
          <w:color w:val="000000" w:themeColor="text1"/>
        </w:rPr>
        <w:t>答对一项给2分，两项给5分)</w:t>
      </w:r>
      <w:r w:rsidRPr="00F96864">
        <w:rPr>
          <w:color w:val="FF0000"/>
        </w:rPr>
        <w:t xml:space="preserve"> </w:t>
      </w:r>
    </w:p>
    <w:p w14:paraId="58412E4D" w14:textId="7A0C7357" w:rsidR="00F55225" w:rsidRPr="00E11F6B" w:rsidRDefault="00F55225" w:rsidP="00E11F6B">
      <w:pPr>
        <w:pStyle w:val="af"/>
        <w:spacing w:line="360" w:lineRule="auto"/>
        <w:rPr>
          <w:rFonts w:ascii="Times New Roman" w:hAnsi="Times New Roman" w:cs="Times New Roman"/>
        </w:rPr>
      </w:pPr>
      <w:r w:rsidRPr="00875357">
        <w:rPr>
          <w:rFonts w:ascii="Times New Roman" w:hAnsi="Times New Roman" w:cs="Times New Roman"/>
        </w:rPr>
        <w:t>15</w:t>
      </w:r>
      <w:r w:rsidRPr="00875357">
        <w:rPr>
          <w:rFonts w:ascii="Times New Roman" w:hAnsi="Times New Roman" w:cs="Times New Roman"/>
        </w:rPr>
        <w:t>．</w:t>
      </w:r>
      <w:r w:rsidRPr="001558D4">
        <w:rPr>
          <w:rFonts w:hAnsi="宋体" w:cs="宋体" w:hint="eastAsia"/>
          <w:color w:val="000000" w:themeColor="text1"/>
        </w:rPr>
        <w:t>①</w:t>
      </w:r>
      <w:r w:rsidRPr="001558D4">
        <w:rPr>
          <w:color w:val="000000" w:themeColor="text1"/>
        </w:rPr>
        <w:t>“</w:t>
      </w:r>
      <w:r w:rsidRPr="001558D4">
        <w:rPr>
          <w:color w:val="000000" w:themeColor="text1"/>
        </w:rPr>
        <w:t>白头</w:t>
      </w:r>
      <w:r w:rsidRPr="001558D4">
        <w:rPr>
          <w:color w:val="000000" w:themeColor="text1"/>
        </w:rPr>
        <w:t>”</w:t>
      </w:r>
      <w:r w:rsidRPr="001558D4">
        <w:rPr>
          <w:color w:val="000000" w:themeColor="text1"/>
        </w:rPr>
        <w:t>二句写自身年岁渐老之寥落，有慨叹年老而功名未立的惆怅之情。</w:t>
      </w:r>
      <w:r w:rsidRPr="001558D4">
        <w:rPr>
          <w:rFonts w:hAnsi="宋体" w:cs="宋体" w:hint="eastAsia"/>
          <w:color w:val="000000" w:themeColor="text1"/>
        </w:rPr>
        <w:t>②</w:t>
      </w:r>
      <w:r w:rsidRPr="001558D4">
        <w:rPr>
          <w:color w:val="000000" w:themeColor="text1"/>
        </w:rPr>
        <w:t>“</w:t>
      </w:r>
      <w:r w:rsidRPr="001558D4">
        <w:rPr>
          <w:color w:val="000000" w:themeColor="text1"/>
        </w:rPr>
        <w:t>乘肩小女</w:t>
      </w:r>
      <w:r w:rsidRPr="001558D4">
        <w:rPr>
          <w:color w:val="000000" w:themeColor="text1"/>
        </w:rPr>
        <w:t>”</w:t>
      </w:r>
      <w:r w:rsidRPr="001558D4">
        <w:rPr>
          <w:color w:val="000000" w:themeColor="text1"/>
        </w:rPr>
        <w:t>句写词人观灯，唯有</w:t>
      </w:r>
      <w:proofErr w:type="gramStart"/>
      <w:r w:rsidRPr="001558D4">
        <w:rPr>
          <w:color w:val="000000" w:themeColor="text1"/>
        </w:rPr>
        <w:t>小女坐</w:t>
      </w:r>
      <w:proofErr w:type="gramEnd"/>
      <w:r w:rsidRPr="001558D4">
        <w:rPr>
          <w:color w:val="000000" w:themeColor="text1"/>
        </w:rPr>
        <w:t>在自己的肩头相随</w:t>
      </w:r>
      <w:proofErr w:type="gramStart"/>
      <w:r w:rsidRPr="001558D4">
        <w:rPr>
          <w:color w:val="000000" w:themeColor="text1"/>
        </w:rPr>
        <w:t>作伴</w:t>
      </w:r>
      <w:proofErr w:type="gramEnd"/>
      <w:r w:rsidRPr="001558D4">
        <w:rPr>
          <w:color w:val="000000" w:themeColor="text1"/>
        </w:rPr>
        <w:t>，与贵家子弟出游的前呼后拥形成反差，抒写困穷自乐之意，借以解嘲，亦含激愤。</w:t>
      </w:r>
      <w:r w:rsidRPr="001558D4">
        <w:rPr>
          <w:rFonts w:hAnsi="宋体" w:cs="宋体" w:hint="eastAsia"/>
          <w:color w:val="000000" w:themeColor="text1"/>
        </w:rPr>
        <w:t>③</w:t>
      </w:r>
      <w:r w:rsidRPr="001558D4">
        <w:rPr>
          <w:color w:val="000000" w:themeColor="text1"/>
        </w:rPr>
        <w:t>“</w:t>
      </w:r>
      <w:r w:rsidRPr="001558D4">
        <w:rPr>
          <w:color w:val="000000" w:themeColor="text1"/>
        </w:rPr>
        <w:t>花满市，月侵衣</w:t>
      </w:r>
      <w:r w:rsidRPr="001558D4">
        <w:rPr>
          <w:color w:val="000000" w:themeColor="text1"/>
        </w:rPr>
        <w:t>”</w:t>
      </w:r>
      <w:r w:rsidRPr="001558D4">
        <w:rPr>
          <w:color w:val="000000" w:themeColor="text1"/>
        </w:rPr>
        <w:t>句，</w:t>
      </w:r>
      <w:proofErr w:type="gramStart"/>
      <w:r w:rsidRPr="001558D4">
        <w:rPr>
          <w:color w:val="000000" w:themeColor="text1"/>
        </w:rPr>
        <w:t>词人由满市</w:t>
      </w:r>
      <w:proofErr w:type="gramEnd"/>
      <w:r w:rsidRPr="001558D4">
        <w:rPr>
          <w:color w:val="000000" w:themeColor="text1"/>
        </w:rPr>
        <w:t>花灯、当空皓月回忆起少年时灯夕同游之乐事，有风光依旧而物是人非的悲</w:t>
      </w:r>
      <w:proofErr w:type="gramStart"/>
      <w:r w:rsidRPr="001558D4">
        <w:rPr>
          <w:color w:val="000000" w:themeColor="text1"/>
        </w:rPr>
        <w:t>慨</w:t>
      </w:r>
      <w:proofErr w:type="gramEnd"/>
      <w:r w:rsidRPr="001558D4">
        <w:rPr>
          <w:color w:val="000000" w:themeColor="text1"/>
        </w:rPr>
        <w:t>。(</w:t>
      </w:r>
      <w:proofErr w:type="gramStart"/>
      <w:r w:rsidRPr="001558D4">
        <w:rPr>
          <w:color w:val="000000" w:themeColor="text1"/>
        </w:rPr>
        <w:t>答一点</w:t>
      </w:r>
      <w:proofErr w:type="gramEnd"/>
      <w:r w:rsidRPr="001558D4">
        <w:rPr>
          <w:color w:val="000000" w:themeColor="text1"/>
        </w:rPr>
        <w:t>得2分，其他说法言之成理即可)</w:t>
      </w:r>
      <w:r w:rsidRPr="00F96864">
        <w:rPr>
          <w:color w:val="FF0000"/>
        </w:rPr>
        <w:t xml:space="preserve"> </w:t>
      </w:r>
    </w:p>
    <w:p w14:paraId="579A3516" w14:textId="77777777" w:rsidR="00F55225" w:rsidRPr="00875357" w:rsidRDefault="00F55225" w:rsidP="00F55225">
      <w:pPr>
        <w:pStyle w:val="af"/>
        <w:spacing w:line="360" w:lineRule="auto"/>
        <w:rPr>
          <w:rFonts w:ascii="黑体" w:eastAsia="黑体" w:hAnsi="黑体" w:cs="Times New Roman"/>
          <w:b/>
        </w:rPr>
      </w:pPr>
      <w:r w:rsidRPr="00875357">
        <w:rPr>
          <w:rFonts w:ascii="黑体" w:eastAsia="黑体" w:hAnsi="黑体" w:cs="Times New Roman"/>
          <w:b/>
        </w:rPr>
        <w:t xml:space="preserve"> (三)名篇名句默写(本题共1小题，5分)</w:t>
      </w:r>
    </w:p>
    <w:p w14:paraId="1B2301EE" w14:textId="6C009AA1" w:rsidR="00F55225" w:rsidRPr="00120D63" w:rsidRDefault="00F55225" w:rsidP="00F55225">
      <w:pPr>
        <w:pStyle w:val="af"/>
        <w:spacing w:line="360" w:lineRule="auto"/>
        <w:rPr>
          <w:rFonts w:ascii="Times New Roman" w:hAnsi="Times New Roman" w:cs="Times New Roman"/>
        </w:rPr>
      </w:pPr>
      <w:r w:rsidRPr="00875357">
        <w:rPr>
          <w:rFonts w:ascii="Times New Roman" w:hAnsi="Times New Roman" w:cs="Times New Roman"/>
        </w:rPr>
        <w:t>16</w:t>
      </w:r>
      <w:r w:rsidRPr="00875357">
        <w:rPr>
          <w:rFonts w:ascii="Times New Roman" w:hAnsi="Times New Roman" w:cs="Times New Roman"/>
        </w:rPr>
        <w:t>．</w:t>
      </w:r>
      <w:r w:rsidRPr="001558D4">
        <w:rPr>
          <w:rFonts w:ascii="Times New Roman" w:hAnsi="Times New Roman" w:cs="Times New Roman"/>
          <w:color w:val="000000" w:themeColor="text1"/>
        </w:rPr>
        <w:t>(1)</w:t>
      </w:r>
      <w:r w:rsidRPr="001558D4">
        <w:rPr>
          <w:rFonts w:ascii="Times New Roman" w:hAnsi="Times New Roman" w:cs="Times New Roman"/>
          <w:color w:val="000000" w:themeColor="text1"/>
        </w:rPr>
        <w:t>几处早莺争暖树　谁家新燕啄春泥</w:t>
      </w:r>
    </w:p>
    <w:p w14:paraId="290DD9CF" w14:textId="423C741E" w:rsidR="00F55225" w:rsidRPr="001558D4" w:rsidRDefault="00120D63" w:rsidP="00F55225">
      <w:pPr>
        <w:pStyle w:val="af"/>
        <w:spacing w:line="360" w:lineRule="auto"/>
        <w:rPr>
          <w:rFonts w:ascii="Times New Roman" w:hAnsi="Times New Roman" w:cs="Times New Roman"/>
          <w:color w:val="000000" w:themeColor="text1"/>
        </w:rPr>
      </w:pPr>
      <w:r>
        <w:rPr>
          <w:rFonts w:ascii="Times New Roman" w:hAnsi="Times New Roman" w:cs="Times New Roman" w:hint="eastAsia"/>
          <w:color w:val="000000" w:themeColor="text1"/>
        </w:rPr>
        <w:t xml:space="preserve">    </w:t>
      </w:r>
      <w:r w:rsidR="00F55225" w:rsidRPr="001558D4">
        <w:rPr>
          <w:rFonts w:ascii="Times New Roman" w:hAnsi="Times New Roman" w:cs="Times New Roman"/>
          <w:color w:val="000000" w:themeColor="text1"/>
        </w:rPr>
        <w:t>(2)</w:t>
      </w:r>
      <w:r w:rsidR="00F55225" w:rsidRPr="001558D4">
        <w:rPr>
          <w:rFonts w:ascii="Times New Roman" w:hAnsi="Times New Roman" w:cs="Times New Roman"/>
          <w:color w:val="000000" w:themeColor="text1"/>
        </w:rPr>
        <w:t>山重水复疑无路　柳暗花明又一村</w:t>
      </w:r>
    </w:p>
    <w:p w14:paraId="1369A595" w14:textId="243F6895" w:rsidR="00F55225" w:rsidRDefault="00120D63" w:rsidP="00F55225">
      <w:pPr>
        <w:pStyle w:val="af"/>
        <w:spacing w:line="360" w:lineRule="auto"/>
        <w:rPr>
          <w:rFonts w:ascii="Times New Roman" w:hAnsi="Times New Roman" w:cs="Times New Roman"/>
          <w:color w:val="000000" w:themeColor="text1"/>
        </w:rPr>
      </w:pPr>
      <w:r>
        <w:rPr>
          <w:rFonts w:ascii="Times New Roman" w:hAnsi="Times New Roman" w:cs="Times New Roman" w:hint="eastAsia"/>
          <w:color w:val="000000" w:themeColor="text1"/>
        </w:rPr>
        <w:t xml:space="preserve">    </w:t>
      </w:r>
      <w:r w:rsidR="00F55225" w:rsidRPr="001558D4">
        <w:rPr>
          <w:rFonts w:ascii="Times New Roman" w:hAnsi="Times New Roman" w:cs="Times New Roman"/>
          <w:color w:val="000000" w:themeColor="text1"/>
        </w:rPr>
        <w:t>(3)</w:t>
      </w:r>
      <w:proofErr w:type="gramStart"/>
      <w:r w:rsidR="00F55225" w:rsidRPr="001558D4">
        <w:rPr>
          <w:rFonts w:ascii="Times New Roman" w:hAnsi="Times New Roman" w:cs="Times New Roman"/>
          <w:color w:val="000000" w:themeColor="text1"/>
        </w:rPr>
        <w:t>泣</w:t>
      </w:r>
      <w:proofErr w:type="gramEnd"/>
      <w:r w:rsidR="00F55225" w:rsidRPr="001558D4">
        <w:rPr>
          <w:rFonts w:ascii="Times New Roman" w:hAnsi="Times New Roman" w:cs="Times New Roman"/>
          <w:color w:val="000000" w:themeColor="text1"/>
        </w:rPr>
        <w:t>孤舟之嫠妇</w:t>
      </w:r>
    </w:p>
    <w:p w14:paraId="5701EE43" w14:textId="77777777" w:rsidR="00F55225" w:rsidRPr="001558D4" w:rsidRDefault="00F55225" w:rsidP="00F55225">
      <w:pPr>
        <w:pStyle w:val="af"/>
        <w:spacing w:line="360" w:lineRule="auto"/>
        <w:ind w:firstLineChars="200" w:firstLine="723"/>
        <w:jc w:val="center"/>
        <w:rPr>
          <w:rFonts w:ascii="Times New Roman" w:hAnsi="Times New Roman" w:cs="Times New Roman"/>
          <w:color w:val="000000" w:themeColor="text1"/>
        </w:rPr>
      </w:pPr>
      <w:r w:rsidRPr="00F96864">
        <w:rPr>
          <w:rFonts w:ascii="黑体" w:eastAsia="黑体" w:hAnsi="黑体" w:hint="eastAsia"/>
          <w:b/>
          <w:sz w:val="36"/>
          <w:szCs w:val="36"/>
        </w:rPr>
        <w:t>第</w:t>
      </w:r>
      <w:r w:rsidRPr="00F96864">
        <w:rPr>
          <w:rFonts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001E75D5" w14:textId="4C1EE1A8" w:rsidR="00F55225" w:rsidRPr="00875357" w:rsidRDefault="00B27E16" w:rsidP="00B9186F">
      <w:pPr>
        <w:pStyle w:val="Normal1"/>
        <w:spacing w:line="360" w:lineRule="auto"/>
        <w:jc w:val="left"/>
        <w:textAlignment w:val="center"/>
        <w:rPr>
          <w:rFonts w:ascii="黑体" w:eastAsia="黑体" w:hAnsi="黑体" w:cs="Times New Roman"/>
          <w:b/>
          <w:color w:val="000000"/>
          <w:sz w:val="24"/>
          <w:szCs w:val="24"/>
        </w:rPr>
      </w:pPr>
      <w:r>
        <w:rPr>
          <w:rFonts w:ascii="黑体" w:eastAsia="黑体" w:hAnsi="黑体" w:cs="Times New Roman"/>
          <w:b/>
          <w:color w:val="000000"/>
          <w:sz w:val="24"/>
          <w:szCs w:val="24"/>
        </w:rPr>
        <w:t>三、</w:t>
      </w:r>
      <w:r w:rsidR="00F55225" w:rsidRPr="00875357">
        <w:rPr>
          <w:rFonts w:ascii="黑体" w:eastAsia="黑体" w:hAnsi="黑体" w:cs="Times New Roman"/>
          <w:b/>
          <w:color w:val="000000"/>
          <w:sz w:val="24"/>
          <w:szCs w:val="24"/>
        </w:rPr>
        <w:t>语言文字运用（20分）</w:t>
      </w:r>
    </w:p>
    <w:p w14:paraId="4ABDC920" w14:textId="24AEA6CA" w:rsidR="00F55225" w:rsidRPr="00875357" w:rsidRDefault="00B9186F" w:rsidP="00B9186F">
      <w:pPr>
        <w:pStyle w:val="Normal1"/>
        <w:spacing w:line="360" w:lineRule="auto"/>
        <w:jc w:val="left"/>
        <w:textAlignment w:val="center"/>
        <w:rPr>
          <w:rFonts w:cs="Times New Roman"/>
          <w:color w:val="FF0000"/>
          <w:szCs w:val="21"/>
        </w:rPr>
      </w:pPr>
      <w:r>
        <w:rPr>
          <w:rFonts w:cs="Times New Roman"/>
          <w:color w:val="000000"/>
          <w:szCs w:val="21"/>
        </w:rPr>
        <w:t>17.</w:t>
      </w:r>
      <w:r w:rsidR="00772651">
        <w:rPr>
          <w:rFonts w:cs="Times New Roman"/>
          <w:color w:val="000000"/>
          <w:szCs w:val="21"/>
        </w:rPr>
        <w:t xml:space="preserve"> </w:t>
      </w:r>
      <w:r w:rsidR="00F55225" w:rsidRPr="00174D39">
        <w:rPr>
          <w:rFonts w:cs="Times New Roman"/>
          <w:color w:val="000000" w:themeColor="text1"/>
          <w:kern w:val="0"/>
          <w:szCs w:val="21"/>
        </w:rPr>
        <w:t>A</w:t>
      </w:r>
    </w:p>
    <w:p w14:paraId="31E114A3" w14:textId="4BE1AB7A" w:rsidR="00F55225" w:rsidRPr="00875357" w:rsidRDefault="00F55225" w:rsidP="00B9186F">
      <w:pPr>
        <w:pStyle w:val="Normal1"/>
        <w:spacing w:line="360" w:lineRule="auto"/>
        <w:jc w:val="left"/>
        <w:textAlignment w:val="center"/>
        <w:rPr>
          <w:rFonts w:cs="Times New Roman"/>
          <w:color w:val="FF0000"/>
          <w:szCs w:val="21"/>
        </w:rPr>
      </w:pPr>
      <w:r>
        <w:rPr>
          <w:rFonts w:cs="Times New Roman"/>
          <w:color w:val="000000"/>
          <w:szCs w:val="21"/>
        </w:rPr>
        <w:t>18.</w:t>
      </w:r>
      <w:r w:rsidR="00B9186F" w:rsidRPr="00875357">
        <w:rPr>
          <w:rFonts w:cs="Times New Roman"/>
          <w:color w:val="FF0000"/>
          <w:szCs w:val="21"/>
        </w:rPr>
        <w:t xml:space="preserve"> </w:t>
      </w:r>
      <w:r w:rsidRPr="00174D39">
        <w:rPr>
          <w:rFonts w:cs="Times New Roman"/>
          <w:color w:val="000000" w:themeColor="text1"/>
          <w:kern w:val="0"/>
          <w:szCs w:val="21"/>
        </w:rPr>
        <w:t>C</w:t>
      </w:r>
    </w:p>
    <w:p w14:paraId="04CDF607" w14:textId="634D8966" w:rsidR="00F55225" w:rsidRPr="00875357" w:rsidRDefault="00F55225" w:rsidP="00B9186F">
      <w:pPr>
        <w:pStyle w:val="Normal1"/>
        <w:spacing w:line="360" w:lineRule="auto"/>
        <w:jc w:val="left"/>
        <w:textAlignment w:val="center"/>
        <w:rPr>
          <w:rFonts w:cs="Times New Roman"/>
          <w:color w:val="FF0000"/>
          <w:szCs w:val="21"/>
        </w:rPr>
      </w:pPr>
      <w:r w:rsidRPr="00875357">
        <w:rPr>
          <w:rFonts w:cs="Times New Roman"/>
          <w:color w:val="000000"/>
          <w:szCs w:val="21"/>
        </w:rPr>
        <w:t>19.</w:t>
      </w:r>
      <w:r w:rsidR="00B9186F" w:rsidRPr="00875357">
        <w:rPr>
          <w:rFonts w:cs="Times New Roman"/>
          <w:color w:val="FF0000"/>
          <w:szCs w:val="21"/>
        </w:rPr>
        <w:t xml:space="preserve"> </w:t>
      </w:r>
      <w:r w:rsidRPr="00174D39">
        <w:rPr>
          <w:rFonts w:cs="Times New Roman"/>
          <w:color w:val="000000" w:themeColor="text1"/>
          <w:kern w:val="0"/>
          <w:szCs w:val="21"/>
        </w:rPr>
        <w:t>C</w:t>
      </w:r>
    </w:p>
    <w:p w14:paraId="6A4700D8" w14:textId="6633B53F" w:rsidR="00F55225" w:rsidRPr="00B9186F" w:rsidRDefault="00F55225" w:rsidP="00B9186F">
      <w:pPr>
        <w:pStyle w:val="Normal1"/>
        <w:spacing w:line="360" w:lineRule="auto"/>
        <w:jc w:val="left"/>
        <w:textAlignment w:val="center"/>
        <w:rPr>
          <w:rFonts w:ascii="楷体" w:eastAsia="楷体" w:hAnsi="楷体" w:cs="Times New Roman"/>
          <w:color w:val="FF0000"/>
          <w:szCs w:val="21"/>
        </w:rPr>
      </w:pPr>
      <w:r w:rsidRPr="00875357">
        <w:rPr>
          <w:rFonts w:cs="Times New Roman"/>
          <w:color w:val="000000"/>
          <w:szCs w:val="21"/>
        </w:rPr>
        <w:t>20.</w:t>
      </w:r>
      <w:r w:rsidR="00B9186F" w:rsidRPr="00875357">
        <w:rPr>
          <w:rFonts w:ascii="楷体" w:eastAsia="楷体" w:hAnsi="楷体" w:cs="Times New Roman"/>
          <w:color w:val="FF0000"/>
          <w:szCs w:val="21"/>
        </w:rPr>
        <w:t xml:space="preserve"> </w:t>
      </w:r>
      <w:r w:rsidRPr="001558D4">
        <w:rPr>
          <w:rFonts w:ascii="宋体" w:hAnsi="宋体" w:hint="eastAsia"/>
          <w:color w:val="000000" w:themeColor="text1"/>
          <w:szCs w:val="21"/>
        </w:rPr>
        <w:t>①</w:t>
      </w:r>
      <w:r w:rsidRPr="001558D4">
        <w:rPr>
          <w:rFonts w:cs="Times New Roman"/>
          <w:color w:val="000000" w:themeColor="text1"/>
          <w:szCs w:val="21"/>
        </w:rPr>
        <w:t>手术机器人会不会有朝一日取代医生呢</w:t>
      </w:r>
      <w:r w:rsidRPr="001558D4">
        <w:rPr>
          <w:rFonts w:cs="Times New Roman"/>
          <w:color w:val="000000" w:themeColor="text1"/>
          <w:szCs w:val="21"/>
        </w:rPr>
        <w:t xml:space="preserve">   </w:t>
      </w:r>
    </w:p>
    <w:p w14:paraId="40F85BC0" w14:textId="23CBEFA8" w:rsidR="00F55225" w:rsidRPr="001558D4" w:rsidRDefault="00B9186F" w:rsidP="00B9186F">
      <w:pPr>
        <w:pStyle w:val="Normal1"/>
        <w:spacing w:line="360" w:lineRule="auto"/>
        <w:jc w:val="left"/>
        <w:textAlignment w:val="center"/>
        <w:rPr>
          <w:rFonts w:cs="Times New Roman"/>
          <w:color w:val="000000" w:themeColor="text1"/>
          <w:szCs w:val="21"/>
        </w:rPr>
      </w:pPr>
      <w:r>
        <w:rPr>
          <w:rFonts w:ascii="宋体" w:hAnsi="宋体" w:hint="eastAsia"/>
          <w:color w:val="000000" w:themeColor="text1"/>
          <w:szCs w:val="21"/>
        </w:rPr>
        <w:t xml:space="preserve">    </w:t>
      </w:r>
      <w:r w:rsidR="00F55225" w:rsidRPr="001558D4">
        <w:rPr>
          <w:rFonts w:ascii="宋体" w:hAnsi="宋体" w:hint="eastAsia"/>
          <w:color w:val="000000" w:themeColor="text1"/>
          <w:szCs w:val="21"/>
        </w:rPr>
        <w:t>②</w:t>
      </w:r>
      <w:r w:rsidR="00F55225" w:rsidRPr="001558D4">
        <w:rPr>
          <w:rFonts w:cs="Times New Roman"/>
          <w:color w:val="000000" w:themeColor="text1"/>
          <w:szCs w:val="21"/>
        </w:rPr>
        <w:t>手术机器人要普及还需要跨过两道关</w:t>
      </w:r>
      <w:r w:rsidR="00F55225" w:rsidRPr="001558D4">
        <w:rPr>
          <w:rFonts w:cs="Times New Roman"/>
          <w:color w:val="000000" w:themeColor="text1"/>
          <w:szCs w:val="21"/>
        </w:rPr>
        <w:t xml:space="preserve">   </w:t>
      </w:r>
    </w:p>
    <w:p w14:paraId="12E4A334" w14:textId="405DBCF5" w:rsidR="00F55225" w:rsidRPr="001558D4" w:rsidRDefault="00B9186F" w:rsidP="00B9186F">
      <w:pPr>
        <w:pStyle w:val="Normal1"/>
        <w:spacing w:line="360" w:lineRule="auto"/>
        <w:jc w:val="left"/>
        <w:textAlignment w:val="center"/>
        <w:rPr>
          <w:rFonts w:cs="Times New Roman"/>
          <w:color w:val="000000" w:themeColor="text1"/>
          <w:szCs w:val="21"/>
        </w:rPr>
      </w:pPr>
      <w:r>
        <w:rPr>
          <w:rFonts w:ascii="宋体" w:hAnsi="宋体" w:hint="eastAsia"/>
          <w:color w:val="000000" w:themeColor="text1"/>
          <w:szCs w:val="21"/>
        </w:rPr>
        <w:t xml:space="preserve">    </w:t>
      </w:r>
      <w:r w:rsidR="00F55225" w:rsidRPr="001558D4">
        <w:rPr>
          <w:rFonts w:ascii="宋体" w:hAnsi="宋体" w:hint="eastAsia"/>
          <w:color w:val="000000" w:themeColor="text1"/>
          <w:szCs w:val="21"/>
        </w:rPr>
        <w:t>③</w:t>
      </w:r>
      <w:r w:rsidR="00F55225" w:rsidRPr="001558D4">
        <w:rPr>
          <w:rFonts w:cs="Times New Roman"/>
          <w:color w:val="000000" w:themeColor="text1"/>
          <w:szCs w:val="21"/>
        </w:rPr>
        <w:t>还不是所有的患者都能接受</w:t>
      </w:r>
    </w:p>
    <w:p w14:paraId="4623AD84" w14:textId="73DF6FF9" w:rsidR="00F55225" w:rsidRPr="00B9186F" w:rsidRDefault="00F55225" w:rsidP="00B9186F">
      <w:pPr>
        <w:pStyle w:val="Normal1"/>
        <w:spacing w:line="360" w:lineRule="auto"/>
        <w:jc w:val="left"/>
        <w:textAlignment w:val="center"/>
        <w:rPr>
          <w:rFonts w:ascii="楷体" w:eastAsia="楷体" w:hAnsi="楷体" w:cs="Times New Roman"/>
          <w:color w:val="FF0000"/>
          <w:szCs w:val="21"/>
        </w:rPr>
      </w:pPr>
      <w:r w:rsidRPr="00875357">
        <w:rPr>
          <w:rFonts w:cs="Times New Roman"/>
          <w:color w:val="000000"/>
          <w:szCs w:val="21"/>
        </w:rPr>
        <w:t>21.</w:t>
      </w:r>
      <w:r w:rsidRPr="001558D4">
        <w:rPr>
          <w:rFonts w:cs="Times New Roman"/>
          <w:color w:val="000000" w:themeColor="text1"/>
          <w:szCs w:val="21"/>
        </w:rPr>
        <w:fldChar w:fldCharType="begin"/>
      </w:r>
      <w:r w:rsidRPr="001558D4">
        <w:rPr>
          <w:rFonts w:cs="Times New Roman"/>
          <w:color w:val="000000" w:themeColor="text1"/>
          <w:szCs w:val="21"/>
        </w:rPr>
        <w:instrText xml:space="preserve"> = 2 \* GB3 </w:instrText>
      </w:r>
      <w:r w:rsidRPr="001558D4">
        <w:rPr>
          <w:rFonts w:cs="Times New Roman"/>
          <w:color w:val="000000" w:themeColor="text1"/>
          <w:szCs w:val="21"/>
        </w:rPr>
        <w:fldChar w:fldCharType="separate"/>
      </w:r>
      <w:r w:rsidRPr="001558D4">
        <w:rPr>
          <w:rFonts w:ascii="宋体" w:hAnsi="宋体" w:hint="eastAsia"/>
          <w:noProof/>
          <w:color w:val="000000" w:themeColor="text1"/>
          <w:szCs w:val="21"/>
        </w:rPr>
        <w:t>②</w:t>
      </w:r>
      <w:r w:rsidRPr="001558D4">
        <w:rPr>
          <w:rFonts w:cs="Times New Roman"/>
          <w:color w:val="000000" w:themeColor="text1"/>
          <w:szCs w:val="21"/>
        </w:rPr>
        <w:fldChar w:fldCharType="end"/>
      </w:r>
      <w:r w:rsidRPr="001558D4">
        <w:rPr>
          <w:rFonts w:cs="Times New Roman"/>
          <w:color w:val="000000" w:themeColor="text1"/>
          <w:szCs w:val="21"/>
        </w:rPr>
        <w:t>不是只要改变了学生</w:t>
      </w:r>
      <w:r w:rsidRPr="001558D4">
        <w:rPr>
          <w:rFonts w:cs="Times New Roman"/>
          <w:color w:val="000000" w:themeColor="text1"/>
          <w:szCs w:val="21"/>
        </w:rPr>
        <w:t>“</w:t>
      </w:r>
      <w:r w:rsidRPr="001558D4">
        <w:rPr>
          <w:rFonts w:cs="Times New Roman"/>
          <w:color w:val="000000" w:themeColor="text1"/>
          <w:szCs w:val="21"/>
        </w:rPr>
        <w:t>千人一面</w:t>
      </w:r>
      <w:r w:rsidRPr="001558D4">
        <w:rPr>
          <w:rFonts w:cs="Times New Roman"/>
          <w:color w:val="000000" w:themeColor="text1"/>
          <w:szCs w:val="21"/>
        </w:rPr>
        <w:t>”</w:t>
      </w:r>
      <w:r w:rsidRPr="001558D4">
        <w:rPr>
          <w:rFonts w:cs="Times New Roman"/>
          <w:color w:val="000000" w:themeColor="text1"/>
          <w:szCs w:val="21"/>
        </w:rPr>
        <w:t>的现状就一定能培养出学生的创新精神</w:t>
      </w:r>
    </w:p>
    <w:p w14:paraId="61C46C7B" w14:textId="790EF74D" w:rsidR="00F55225" w:rsidRPr="001558D4" w:rsidRDefault="00B27E16" w:rsidP="00B27E16">
      <w:pPr>
        <w:pStyle w:val="Normal1"/>
        <w:spacing w:line="360" w:lineRule="auto"/>
        <w:jc w:val="left"/>
        <w:textAlignment w:val="center"/>
        <w:rPr>
          <w:rFonts w:cs="Times New Roman"/>
          <w:color w:val="000000" w:themeColor="text1"/>
          <w:szCs w:val="21"/>
        </w:rPr>
      </w:pPr>
      <w:r>
        <w:rPr>
          <w:rFonts w:cs="Times New Roman" w:hint="eastAsia"/>
          <w:color w:val="000000" w:themeColor="text1"/>
          <w:szCs w:val="21"/>
        </w:rPr>
        <w:t xml:space="preserve">  </w:t>
      </w:r>
      <w:r w:rsidR="00F55225" w:rsidRPr="001558D4">
        <w:rPr>
          <w:rFonts w:cs="Times New Roman"/>
          <w:color w:val="000000" w:themeColor="text1"/>
          <w:szCs w:val="21"/>
        </w:rPr>
        <w:t xml:space="preserve"> </w:t>
      </w:r>
      <w:r w:rsidR="00F55225" w:rsidRPr="001558D4">
        <w:rPr>
          <w:rFonts w:cs="Times New Roman"/>
          <w:color w:val="000000" w:themeColor="text1"/>
          <w:szCs w:val="21"/>
        </w:rPr>
        <w:fldChar w:fldCharType="begin"/>
      </w:r>
      <w:r w:rsidR="00F55225" w:rsidRPr="001558D4">
        <w:rPr>
          <w:rFonts w:cs="Times New Roman"/>
          <w:color w:val="000000" w:themeColor="text1"/>
          <w:szCs w:val="21"/>
        </w:rPr>
        <w:instrText xml:space="preserve"> = 3 \* GB3 </w:instrText>
      </w:r>
      <w:r w:rsidR="00F55225" w:rsidRPr="001558D4">
        <w:rPr>
          <w:rFonts w:cs="Times New Roman"/>
          <w:color w:val="000000" w:themeColor="text1"/>
          <w:szCs w:val="21"/>
        </w:rPr>
        <w:fldChar w:fldCharType="separate"/>
      </w:r>
      <w:r w:rsidR="00F55225" w:rsidRPr="001558D4">
        <w:rPr>
          <w:rFonts w:ascii="宋体" w:hAnsi="宋体" w:hint="eastAsia"/>
          <w:noProof/>
          <w:color w:val="000000" w:themeColor="text1"/>
          <w:szCs w:val="21"/>
        </w:rPr>
        <w:t>③</w:t>
      </w:r>
      <w:r w:rsidR="00F55225" w:rsidRPr="001558D4">
        <w:rPr>
          <w:rFonts w:cs="Times New Roman"/>
          <w:color w:val="000000" w:themeColor="text1"/>
          <w:szCs w:val="21"/>
        </w:rPr>
        <w:fldChar w:fldCharType="end"/>
      </w:r>
      <w:r w:rsidR="00F55225" w:rsidRPr="001558D4">
        <w:rPr>
          <w:rFonts w:cs="Times New Roman"/>
          <w:color w:val="000000" w:themeColor="text1"/>
          <w:szCs w:val="21"/>
        </w:rPr>
        <w:t>不是只要培养出学生的创新精神就一定能造就出具备创新能力的人才</w:t>
      </w:r>
    </w:p>
    <w:p w14:paraId="75ACD424" w14:textId="4E32373D" w:rsidR="00F55225" w:rsidRPr="00875357" w:rsidRDefault="00F55225" w:rsidP="00B27E16">
      <w:pPr>
        <w:pStyle w:val="Normal1"/>
        <w:spacing w:line="360" w:lineRule="auto"/>
        <w:jc w:val="left"/>
        <w:textAlignment w:val="center"/>
        <w:rPr>
          <w:rFonts w:ascii="黑体" w:eastAsia="黑体" w:hAnsi="黑体" w:cs="Times New Roman"/>
          <w:b/>
          <w:sz w:val="24"/>
          <w:szCs w:val="24"/>
        </w:rPr>
      </w:pPr>
      <w:r w:rsidRPr="00875357">
        <w:rPr>
          <w:rFonts w:ascii="黑体" w:eastAsia="黑体" w:hAnsi="黑体" w:cs="Times New Roman"/>
          <w:b/>
          <w:color w:val="000000"/>
          <w:sz w:val="24"/>
          <w:szCs w:val="24"/>
        </w:rPr>
        <w:t>四、</w:t>
      </w:r>
      <w:r w:rsidRPr="00875357">
        <w:rPr>
          <w:rFonts w:ascii="黑体" w:eastAsia="黑体" w:hAnsi="黑体" w:cs="Times New Roman"/>
          <w:b/>
          <w:sz w:val="24"/>
          <w:szCs w:val="24"/>
        </w:rPr>
        <w:t>写作（60分）</w:t>
      </w:r>
    </w:p>
    <w:p w14:paraId="716884BE" w14:textId="027B604B" w:rsidR="00F55225" w:rsidRPr="001558D4" w:rsidRDefault="00F55225" w:rsidP="00110A46">
      <w:pPr>
        <w:pStyle w:val="Normal1"/>
        <w:spacing w:line="360" w:lineRule="auto"/>
        <w:jc w:val="left"/>
        <w:textAlignment w:val="center"/>
        <w:rPr>
          <w:rFonts w:cs="Times New Roman"/>
          <w:color w:val="000000" w:themeColor="text1"/>
          <w:szCs w:val="21"/>
        </w:rPr>
      </w:pPr>
      <w:r w:rsidRPr="00875357">
        <w:rPr>
          <w:rFonts w:cs="Times New Roman"/>
          <w:color w:val="000000"/>
          <w:szCs w:val="21"/>
        </w:rPr>
        <w:t>22.</w:t>
      </w:r>
      <w:r w:rsidR="00110A46">
        <w:rPr>
          <w:rFonts w:cs="Times New Roman" w:hint="eastAsia"/>
          <w:color w:val="000000"/>
          <w:szCs w:val="21"/>
        </w:rPr>
        <w:t>略</w:t>
      </w:r>
      <w:r w:rsidR="00110A46" w:rsidRPr="001558D4">
        <w:rPr>
          <w:rFonts w:cs="Times New Roman"/>
          <w:color w:val="000000" w:themeColor="text1"/>
          <w:szCs w:val="21"/>
        </w:rPr>
        <w:t xml:space="preserve"> </w:t>
      </w:r>
    </w:p>
    <w:p w14:paraId="7DAF6B2E" w14:textId="1B5DADE2" w:rsidR="00831025" w:rsidRPr="00F55225" w:rsidRDefault="00831025" w:rsidP="00316015">
      <w:pPr>
        <w:pStyle w:val="a6"/>
        <w:spacing w:before="0" w:beforeAutospacing="0" w:after="0" w:afterAutospacing="0" w:line="360" w:lineRule="auto"/>
        <w:ind w:firstLine="630"/>
        <w:rPr>
          <w:rFonts w:ascii="楷体" w:eastAsia="楷体" w:hAnsi="楷体" w:cs="Times New Roman"/>
          <w:sz w:val="21"/>
          <w:szCs w:val="21"/>
        </w:rPr>
      </w:pPr>
    </w:p>
    <w:sectPr w:rsidR="00831025" w:rsidRPr="00F55225" w:rsidSect="005459AB">
      <w:footerReference w:type="even" r:id="rId20"/>
      <w:footerReference w:type="default" r:id="rId21"/>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6D1BC" w14:textId="77777777" w:rsidR="00A3566F" w:rsidRDefault="00A3566F" w:rsidP="00BA4850">
      <w:pPr>
        <w:spacing w:line="240" w:lineRule="auto"/>
        <w:ind w:firstLine="630"/>
      </w:pPr>
      <w:r>
        <w:separator/>
      </w:r>
    </w:p>
  </w:endnote>
  <w:endnote w:type="continuationSeparator" w:id="0">
    <w:p w14:paraId="39EC65D1" w14:textId="77777777" w:rsidR="00A3566F" w:rsidRDefault="00A3566F" w:rsidP="00BA4850">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C783" w14:textId="2CA3D195"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A25611">
      <w:rPr>
        <w:noProof/>
        <w:sz w:val="21"/>
        <w:szCs w:val="21"/>
      </w:rPr>
      <w:instrText>6</w:instrText>
    </w:r>
    <w:r>
      <w:rPr>
        <w:sz w:val="21"/>
        <w:szCs w:val="21"/>
      </w:rPr>
      <w:fldChar w:fldCharType="end"/>
    </w:r>
    <w:r>
      <w:rPr>
        <w:sz w:val="21"/>
        <w:szCs w:val="21"/>
      </w:rPr>
      <w:instrText xml:space="preserve">*2-1 </w:instrText>
    </w:r>
    <w:r>
      <w:rPr>
        <w:sz w:val="21"/>
        <w:szCs w:val="21"/>
      </w:rPr>
      <w:fldChar w:fldCharType="separate"/>
    </w:r>
    <w:r w:rsidR="00A25611">
      <w:rPr>
        <w:noProof/>
        <w:sz w:val="21"/>
        <w:szCs w:val="21"/>
      </w:rPr>
      <w:t>11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A25611">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A25611">
      <w:rPr>
        <w:noProof/>
        <w:sz w:val="21"/>
        <w:szCs w:val="21"/>
      </w:rPr>
      <w:t>12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A25611">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A25611">
      <w:rPr>
        <w:noProof/>
        <w:sz w:val="21"/>
        <w:szCs w:val="21"/>
      </w:rPr>
      <w:t>12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A25611">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A25611">
      <w:rPr>
        <w:noProof/>
        <w:sz w:val="21"/>
        <w:szCs w:val="21"/>
      </w:rPr>
      <w:t>12</w:t>
    </w:r>
    <w:r>
      <w:rPr>
        <w:sz w:val="21"/>
        <w:szCs w:val="21"/>
      </w:rPr>
      <w:fldChar w:fldCharType="end"/>
    </w:r>
    <w:r>
      <w:rPr>
        <w:rFonts w:hint="eastAsia"/>
        <w:sz w:val="21"/>
        <w:szCs w:val="21"/>
      </w:rPr>
      <w:t>页</w:t>
    </w:r>
    <w:r>
      <w:rPr>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1C645" w14:textId="2D20F8EB"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page  </w:instrText>
    </w:r>
    <w:r w:rsidR="005459AB">
      <w:rPr>
        <w:sz w:val="21"/>
        <w:szCs w:val="21"/>
      </w:rPr>
      <w:fldChar w:fldCharType="separate"/>
    </w:r>
    <w:r w:rsidR="00A25611">
      <w:rPr>
        <w:noProof/>
        <w:sz w:val="21"/>
        <w:szCs w:val="21"/>
      </w:rPr>
      <w:instrText>5</w:instrText>
    </w:r>
    <w:r w:rsidR="005459AB">
      <w:rPr>
        <w:sz w:val="21"/>
        <w:szCs w:val="21"/>
      </w:rPr>
      <w:fldChar w:fldCharType="end"/>
    </w:r>
    <w:r w:rsidR="005459AB">
      <w:rPr>
        <w:sz w:val="21"/>
        <w:szCs w:val="21"/>
      </w:rPr>
      <w:instrText xml:space="preserve">*2-1 </w:instrText>
    </w:r>
    <w:r w:rsidR="005459AB">
      <w:rPr>
        <w:sz w:val="21"/>
        <w:szCs w:val="21"/>
      </w:rPr>
      <w:fldChar w:fldCharType="separate"/>
    </w:r>
    <w:r w:rsidR="00A25611">
      <w:rPr>
        <w:noProof/>
        <w:sz w:val="21"/>
        <w:szCs w:val="21"/>
      </w:rPr>
      <w:t>9</w:t>
    </w:r>
    <w:r w:rsidR="005459AB">
      <w:rPr>
        <w:sz w:val="21"/>
        <w:szCs w:val="21"/>
      </w:rPr>
      <w:fldChar w:fldCharType="end"/>
    </w:r>
    <w:r w:rsidRPr="00A72074">
      <w:rPr>
        <w:rFonts w:hint="eastAsia"/>
        <w:sz w:val="21"/>
        <w:szCs w:val="21"/>
      </w:rPr>
      <w:t>页（共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A25611">
      <w:rPr>
        <w:noProof/>
        <w:sz w:val="21"/>
        <w:szCs w:val="21"/>
      </w:rPr>
      <w:instrText>6</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A25611">
      <w:rPr>
        <w:noProof/>
        <w:sz w:val="21"/>
        <w:szCs w:val="21"/>
      </w:rPr>
      <w:t>12</w:t>
    </w:r>
    <w:r w:rsidR="005459AB">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page</w:instrText>
    </w:r>
    <w:r w:rsidR="005459AB">
      <w:rPr>
        <w:sz w:val="21"/>
        <w:szCs w:val="21"/>
      </w:rPr>
      <w:fldChar w:fldCharType="separate"/>
    </w:r>
    <w:r w:rsidR="00A25611">
      <w:rPr>
        <w:noProof/>
        <w:sz w:val="21"/>
        <w:szCs w:val="21"/>
      </w:rPr>
      <w:instrText>5</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A25611">
      <w:rPr>
        <w:noProof/>
        <w:sz w:val="21"/>
        <w:szCs w:val="21"/>
      </w:rPr>
      <w:t>10</w:t>
    </w:r>
    <w:r w:rsidR="005459AB">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A25611">
      <w:rPr>
        <w:noProof/>
        <w:sz w:val="21"/>
        <w:szCs w:val="21"/>
      </w:rPr>
      <w:instrText>6</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A25611">
      <w:rPr>
        <w:noProof/>
        <w:sz w:val="21"/>
        <w:szCs w:val="21"/>
      </w:rPr>
      <w:t>12</w:t>
    </w:r>
    <w:r w:rsidR="005459AB">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A0863" w14:textId="77777777" w:rsidR="005459AB" w:rsidRDefault="005459AB">
    <w:pPr>
      <w:pStyle w:val="a4"/>
      <w:ind w:firstLine="5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863CF" w14:textId="138AC04D"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BB4BCE">
      <w:rPr>
        <w:noProof/>
        <w:sz w:val="21"/>
        <w:szCs w:val="21"/>
      </w:rPr>
      <w:instrText>2</w:instrText>
    </w:r>
    <w:r>
      <w:rPr>
        <w:sz w:val="21"/>
        <w:szCs w:val="21"/>
      </w:rPr>
      <w:fldChar w:fldCharType="end"/>
    </w:r>
    <w:r>
      <w:rPr>
        <w:sz w:val="21"/>
        <w:szCs w:val="21"/>
      </w:rPr>
      <w:instrText xml:space="preserve">*2-1 </w:instrText>
    </w:r>
    <w:r>
      <w:rPr>
        <w:sz w:val="21"/>
        <w:szCs w:val="21"/>
      </w:rPr>
      <w:fldChar w:fldCharType="separate"/>
    </w:r>
    <w:r w:rsidR="00BB4BCE">
      <w:rPr>
        <w:noProof/>
        <w:sz w:val="21"/>
        <w:szCs w:val="21"/>
      </w:rPr>
      <w:t>3</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BB4BCE">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BB4BCE">
      <w:rPr>
        <w:noProof/>
        <w:sz w:val="21"/>
        <w:szCs w:val="21"/>
      </w:rPr>
      <w:t>4</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BB4BCE">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BB4BCE">
      <w:rPr>
        <w:noProof/>
        <w:sz w:val="21"/>
        <w:szCs w:val="21"/>
      </w:rPr>
      <w:t>4</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BB4BCE">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BB4BCE">
      <w:rPr>
        <w:noProof/>
        <w:sz w:val="21"/>
        <w:szCs w:val="21"/>
      </w:rPr>
      <w:t>4</w:t>
    </w:r>
    <w:r>
      <w:rPr>
        <w:sz w:val="21"/>
        <w:szCs w:val="21"/>
      </w:rPr>
      <w:fldChar w:fldCharType="end"/>
    </w:r>
    <w:r>
      <w:rPr>
        <w:rFonts w:hint="eastAsia"/>
        <w:sz w:val="21"/>
        <w:szCs w:val="21"/>
      </w:rPr>
      <w:t>页</w:t>
    </w:r>
    <w:r>
      <w:rPr>
        <w:sz w:val="21"/>
        <w:szCs w:val="21"/>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E3B4E" w14:textId="0931AFA8"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EF2622">
      <w:rPr>
        <w:noProof/>
        <w:sz w:val="21"/>
        <w:szCs w:val="21"/>
      </w:rPr>
      <w:instrText>1</w:instrText>
    </w:r>
    <w:r>
      <w:rPr>
        <w:sz w:val="21"/>
        <w:szCs w:val="21"/>
      </w:rPr>
      <w:fldChar w:fldCharType="end"/>
    </w:r>
    <w:r>
      <w:rPr>
        <w:sz w:val="21"/>
        <w:szCs w:val="21"/>
      </w:rPr>
      <w:instrText xml:space="preserve">*2-1 </w:instrText>
    </w:r>
    <w:r>
      <w:rPr>
        <w:sz w:val="21"/>
        <w:szCs w:val="21"/>
      </w:rPr>
      <w:fldChar w:fldCharType="separate"/>
    </w:r>
    <w:r w:rsidR="00EF2622">
      <w:rPr>
        <w:noProof/>
        <w:sz w:val="21"/>
        <w:szCs w:val="21"/>
      </w:rPr>
      <w:t>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EF2622">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EF2622">
      <w:rPr>
        <w:noProof/>
        <w:sz w:val="21"/>
        <w:szCs w:val="21"/>
      </w:rPr>
      <w:t>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EF2622">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EF2622">
      <w:rPr>
        <w:noProof/>
        <w:sz w:val="21"/>
        <w:szCs w:val="21"/>
      </w:rPr>
      <w:t>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EF2622">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EF2622">
      <w:rPr>
        <w:noProof/>
        <w:sz w:val="21"/>
        <w:szCs w:val="21"/>
      </w:rPr>
      <w:t>2</w:t>
    </w:r>
    <w:r>
      <w:rPr>
        <w:sz w:val="21"/>
        <w:szCs w:val="21"/>
      </w:rPr>
      <w:fldChar w:fldCharType="end"/>
    </w:r>
    <w:r>
      <w:rPr>
        <w:rFonts w:hint="eastAsia"/>
        <w:sz w:val="21"/>
        <w:szCs w:val="21"/>
      </w:rPr>
      <w:t>页</w:t>
    </w:r>
    <w:r>
      <w:rPr>
        <w:sz w:val="21"/>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84FF3" w14:textId="77777777" w:rsidR="00A3566F" w:rsidRDefault="00A3566F" w:rsidP="00BA4850">
      <w:pPr>
        <w:spacing w:line="240" w:lineRule="auto"/>
        <w:ind w:firstLine="630"/>
      </w:pPr>
      <w:r>
        <w:separator/>
      </w:r>
    </w:p>
  </w:footnote>
  <w:footnote w:type="continuationSeparator" w:id="0">
    <w:p w14:paraId="034DFCFA" w14:textId="77777777" w:rsidR="00A3566F" w:rsidRDefault="00A3566F" w:rsidP="00BA4850">
      <w:pPr>
        <w:spacing w:line="240" w:lineRule="auto"/>
        <w:ind w:firstLine="63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7023" w14:textId="2CF75E64" w:rsidR="00896E0B" w:rsidRDefault="00A3566F" w:rsidP="00FD5B7A">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w14:anchorId="7058CE43">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sidR="00FD5B7A">
      <w:rPr>
        <w:noProof/>
      </w:rPr>
      <mc:AlternateContent>
        <mc:Choice Requires="wps">
          <w:drawing>
            <wp:anchor distT="0" distB="0" distL="114300" distR="114300" simplePos="0" relativeHeight="251679744" behindDoc="0" locked="0" layoutInCell="1" allowOverlap="1" wp14:anchorId="1DD6A9B0" wp14:editId="27DFBB09">
              <wp:simplePos x="0" y="0"/>
              <wp:positionH relativeFrom="column">
                <wp:posOffset>12884727</wp:posOffset>
              </wp:positionH>
              <wp:positionV relativeFrom="paragraph">
                <wp:posOffset>142504</wp:posOffset>
              </wp:positionV>
              <wp:extent cx="0" cy="9512300"/>
              <wp:effectExtent l="0" t="0" r="19050" b="31750"/>
              <wp:wrapNone/>
              <wp:docPr id="4" name="直接连接符 4"/>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9F6E9A5" id="直接连接符 4" o:spid="_x0000_s1026" style="position:absolute;left:0;text-align:lef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DB0DA" w14:textId="465AD0B3" w:rsidR="00896E0B" w:rsidRDefault="00A3566F" w:rsidP="008075D7">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8" type="#_x0000_t75" style="position:absolute;left:0;text-align:left;margin-left:678.4pt;margin-top:348.95pt;width:165.05pt;height:51pt;rotation:340;z-index:-251640832;mso-position-horizontal-relative:margin;mso-position-vertical-relative:margin" o:allowincell="f">
          <v:imagedata r:id="rId1" o:title="logo 33"/>
          <w10:wrap anchorx="margin" anchory="margin"/>
        </v:shape>
      </w:pict>
    </w:r>
    <w:r>
      <w:rPr>
        <w:noProof/>
      </w:rPr>
      <w:pict w14:anchorId="7058CE43">
        <v:shape id="WordPictureWatermark7293987" o:spid="_x0000_s2066" type="#_x0000_t75" style="position:absolute;left:0;text-align:left;margin-left:153.9pt;margin-top:375.65pt;width:165.05pt;height:51pt;rotation:340;z-index:-251642880;mso-position-horizontal-relative:margin;mso-position-vertical-relative:margin" o:allowincell="f">
          <v:imagedata r:id="rId1" o:title="logo 33"/>
          <w10:wrap anchorx="margin" anchory="margin"/>
        </v:shape>
      </w:pict>
    </w:r>
    <w:r w:rsidR="003E4E37">
      <w:rPr>
        <w:noProof/>
      </w:rPr>
      <mc:AlternateContent>
        <mc:Choice Requires="wps">
          <w:drawing>
            <wp:anchor distT="0" distB="0" distL="114300" distR="114300" simplePos="0" relativeHeight="251677696" behindDoc="0" locked="0" layoutInCell="1" allowOverlap="1" wp14:anchorId="1CB59C3A" wp14:editId="51C821AD">
              <wp:simplePos x="0" y="0"/>
              <wp:positionH relativeFrom="column">
                <wp:posOffset>-370980</wp:posOffset>
              </wp:positionH>
              <wp:positionV relativeFrom="paragraph">
                <wp:posOffset>201180</wp:posOffset>
              </wp:positionV>
              <wp:extent cx="0" cy="9512300"/>
              <wp:effectExtent l="0" t="0" r="19050" b="31750"/>
              <wp:wrapNone/>
              <wp:docPr id="6" name="直接连接符 6"/>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58D3AE3F" id="直接连接符 6" o:spid="_x0000_s1026" style="position:absolute;left:0;text-align:lef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2pt,15.85pt" to="-29.2pt,7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" strokecolor="windowText" strokeweight="1pt">
              <v:stroke joinstyle="miter"/>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5B839" w14:textId="7C9CF9BA" w:rsidR="00896E0B" w:rsidRDefault="00A3566F">
    <w:pPr>
      <w:pStyle w:val="a3"/>
      <w:ind w:firstLine="540"/>
    </w:pPr>
    <w:r>
      <w:rPr>
        <w:noProof/>
      </w:rPr>
      <w:pict w14:anchorId="2D254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575904B9"/>
    <w:multiLevelType w:val="singleLevel"/>
    <w:tmpl w:val="575904B9"/>
    <w:lvl w:ilvl="0">
      <w:start w:val="17"/>
      <w:numFmt w:val="decimal"/>
      <w:suff w:val="space"/>
      <w:lvlText w:val="%1."/>
      <w:lvlJc w:val="left"/>
    </w:lvl>
  </w:abstractNum>
  <w:abstractNum w:abstractNumId="3" w15:restartNumberingAfterBreak="0">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996057"/>
    <w:multiLevelType w:val="singleLevel"/>
    <w:tmpl w:val="5757DDF4"/>
    <w:lvl w:ilvl="0">
      <w:start w:val="32"/>
      <w:numFmt w:val="decimal"/>
      <w:suff w:val="space"/>
      <w:lvlText w:val="%1."/>
      <w:lvlJc w:val="left"/>
      <w:rPr>
        <w:rFonts w:cs="Times New Roman"/>
      </w:rPr>
    </w:lvl>
  </w:abstractNum>
  <w:abstractNum w:abstractNumId="5"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15:restartNumberingAfterBreak="0">
    <w:nsid w:val="7B996059"/>
    <w:multiLevelType w:val="singleLevel"/>
    <w:tmpl w:val="5757DE9B"/>
    <w:lvl w:ilvl="0">
      <w:start w:val="33"/>
      <w:numFmt w:val="decimal"/>
      <w:suff w:val="space"/>
      <w:lvlText w:val="%1."/>
      <w:lvlJc w:val="left"/>
      <w:rPr>
        <w:rFonts w:cs="Times New Roman"/>
      </w:rPr>
    </w:lvl>
  </w:abstractNum>
  <w:abstractNum w:abstractNumId="7"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15:restartNumberingAfterBreak="0">
    <w:nsid w:val="7B99605B"/>
    <w:multiLevelType w:val="singleLevel"/>
    <w:tmpl w:val="5757DEF0"/>
    <w:lvl w:ilvl="0">
      <w:start w:val="34"/>
      <w:numFmt w:val="decimal"/>
      <w:suff w:val="space"/>
      <w:lvlText w:val="%1."/>
      <w:lvlJc w:val="left"/>
      <w:rPr>
        <w:rFonts w:cs="Times New Roman"/>
      </w:rPr>
    </w:lvl>
  </w:abstractNum>
  <w:abstractNum w:abstractNumId="9"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15:restartNumberingAfterBreak="0">
    <w:nsid w:val="7B99605D"/>
    <w:multiLevelType w:val="singleLevel"/>
    <w:tmpl w:val="5757DF52"/>
    <w:lvl w:ilvl="0">
      <w:start w:val="35"/>
      <w:numFmt w:val="decimal"/>
      <w:suff w:val="space"/>
      <w:lvlText w:val="%1."/>
      <w:lvlJc w:val="left"/>
      <w:rPr>
        <w:rFonts w:cs="Times New Roman"/>
      </w:rPr>
    </w:lvl>
  </w:abstractNum>
  <w:abstractNum w:abstractNumId="11"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71"/>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D78"/>
    <w:rsid w:val="00003EAE"/>
    <w:rsid w:val="00013A04"/>
    <w:rsid w:val="00023149"/>
    <w:rsid w:val="00041127"/>
    <w:rsid w:val="00043FA0"/>
    <w:rsid w:val="00047FB9"/>
    <w:rsid w:val="00050EAF"/>
    <w:rsid w:val="00060DCF"/>
    <w:rsid w:val="00061203"/>
    <w:rsid w:val="00064335"/>
    <w:rsid w:val="0006475E"/>
    <w:rsid w:val="00066081"/>
    <w:rsid w:val="0007132D"/>
    <w:rsid w:val="000813AD"/>
    <w:rsid w:val="000813B4"/>
    <w:rsid w:val="00087896"/>
    <w:rsid w:val="000A7B94"/>
    <w:rsid w:val="000B5F62"/>
    <w:rsid w:val="000C2E44"/>
    <w:rsid w:val="000C558F"/>
    <w:rsid w:val="000E2B62"/>
    <w:rsid w:val="000E35CB"/>
    <w:rsid w:val="000E4F72"/>
    <w:rsid w:val="000E6ED8"/>
    <w:rsid w:val="000F015E"/>
    <w:rsid w:val="000F7ADA"/>
    <w:rsid w:val="00102C9E"/>
    <w:rsid w:val="001045B3"/>
    <w:rsid w:val="00110A46"/>
    <w:rsid w:val="00116F1E"/>
    <w:rsid w:val="00120D63"/>
    <w:rsid w:val="00120D7D"/>
    <w:rsid w:val="00123700"/>
    <w:rsid w:val="001349CA"/>
    <w:rsid w:val="00136AD1"/>
    <w:rsid w:val="00147F2A"/>
    <w:rsid w:val="00151244"/>
    <w:rsid w:val="00151F66"/>
    <w:rsid w:val="001732DF"/>
    <w:rsid w:val="00174D39"/>
    <w:rsid w:val="00176352"/>
    <w:rsid w:val="00177FD2"/>
    <w:rsid w:val="0018479E"/>
    <w:rsid w:val="00184AB5"/>
    <w:rsid w:val="001863E3"/>
    <w:rsid w:val="00193D31"/>
    <w:rsid w:val="00195CD1"/>
    <w:rsid w:val="001A1755"/>
    <w:rsid w:val="001A3D3B"/>
    <w:rsid w:val="001A40A6"/>
    <w:rsid w:val="001A5FF7"/>
    <w:rsid w:val="001B090D"/>
    <w:rsid w:val="001B6E48"/>
    <w:rsid w:val="001C1C29"/>
    <w:rsid w:val="001D095E"/>
    <w:rsid w:val="001D47B9"/>
    <w:rsid w:val="001D654E"/>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3055"/>
    <w:rsid w:val="00233063"/>
    <w:rsid w:val="00233BBE"/>
    <w:rsid w:val="002371BA"/>
    <w:rsid w:val="0024276E"/>
    <w:rsid w:val="002466BC"/>
    <w:rsid w:val="00246C77"/>
    <w:rsid w:val="0025257E"/>
    <w:rsid w:val="00263FAB"/>
    <w:rsid w:val="0026642B"/>
    <w:rsid w:val="00275C2C"/>
    <w:rsid w:val="002764B2"/>
    <w:rsid w:val="00281028"/>
    <w:rsid w:val="00282381"/>
    <w:rsid w:val="002863F7"/>
    <w:rsid w:val="00290A30"/>
    <w:rsid w:val="002912FE"/>
    <w:rsid w:val="002936BF"/>
    <w:rsid w:val="00294CE9"/>
    <w:rsid w:val="00296004"/>
    <w:rsid w:val="00296C68"/>
    <w:rsid w:val="00297E0F"/>
    <w:rsid w:val="002A5DA2"/>
    <w:rsid w:val="002A6186"/>
    <w:rsid w:val="002B20DF"/>
    <w:rsid w:val="002B2472"/>
    <w:rsid w:val="002B43BB"/>
    <w:rsid w:val="002B53A5"/>
    <w:rsid w:val="002B6D96"/>
    <w:rsid w:val="002B72AE"/>
    <w:rsid w:val="002C01DE"/>
    <w:rsid w:val="002C1AEC"/>
    <w:rsid w:val="002C2FF7"/>
    <w:rsid w:val="002C60DC"/>
    <w:rsid w:val="002C74E1"/>
    <w:rsid w:val="002D36AC"/>
    <w:rsid w:val="002D39A1"/>
    <w:rsid w:val="002D4768"/>
    <w:rsid w:val="002D7254"/>
    <w:rsid w:val="002D7E56"/>
    <w:rsid w:val="002E0C71"/>
    <w:rsid w:val="002E51FC"/>
    <w:rsid w:val="002E6DD5"/>
    <w:rsid w:val="002E773A"/>
    <w:rsid w:val="002F025F"/>
    <w:rsid w:val="002F1078"/>
    <w:rsid w:val="002F5157"/>
    <w:rsid w:val="0030063A"/>
    <w:rsid w:val="003025C5"/>
    <w:rsid w:val="00305B5D"/>
    <w:rsid w:val="00316015"/>
    <w:rsid w:val="003166C2"/>
    <w:rsid w:val="0031742B"/>
    <w:rsid w:val="00320849"/>
    <w:rsid w:val="003210CB"/>
    <w:rsid w:val="00322BAE"/>
    <w:rsid w:val="00323FE2"/>
    <w:rsid w:val="00332320"/>
    <w:rsid w:val="00332C4F"/>
    <w:rsid w:val="003336EF"/>
    <w:rsid w:val="00334352"/>
    <w:rsid w:val="003348DA"/>
    <w:rsid w:val="00341399"/>
    <w:rsid w:val="00344ADD"/>
    <w:rsid w:val="00345B8C"/>
    <w:rsid w:val="00346C6B"/>
    <w:rsid w:val="003567A8"/>
    <w:rsid w:val="00356BAA"/>
    <w:rsid w:val="00367DFF"/>
    <w:rsid w:val="003708BF"/>
    <w:rsid w:val="00377E85"/>
    <w:rsid w:val="0038081E"/>
    <w:rsid w:val="003829C6"/>
    <w:rsid w:val="00384AC8"/>
    <w:rsid w:val="00386085"/>
    <w:rsid w:val="0038679C"/>
    <w:rsid w:val="00386D20"/>
    <w:rsid w:val="00393026"/>
    <w:rsid w:val="00393DB1"/>
    <w:rsid w:val="0039510A"/>
    <w:rsid w:val="0039736E"/>
    <w:rsid w:val="003A702C"/>
    <w:rsid w:val="003B47F5"/>
    <w:rsid w:val="003B5387"/>
    <w:rsid w:val="003B7F3D"/>
    <w:rsid w:val="003C1A34"/>
    <w:rsid w:val="003C2132"/>
    <w:rsid w:val="003C7A76"/>
    <w:rsid w:val="003D0C5C"/>
    <w:rsid w:val="003D2183"/>
    <w:rsid w:val="003D42C7"/>
    <w:rsid w:val="003E337D"/>
    <w:rsid w:val="003E3C68"/>
    <w:rsid w:val="003E45C7"/>
    <w:rsid w:val="003E4E37"/>
    <w:rsid w:val="003F061B"/>
    <w:rsid w:val="003F19E0"/>
    <w:rsid w:val="003F3BED"/>
    <w:rsid w:val="0040101E"/>
    <w:rsid w:val="00402FD7"/>
    <w:rsid w:val="00412A18"/>
    <w:rsid w:val="00415E07"/>
    <w:rsid w:val="00417998"/>
    <w:rsid w:val="00420513"/>
    <w:rsid w:val="00425A72"/>
    <w:rsid w:val="00430605"/>
    <w:rsid w:val="0043152F"/>
    <w:rsid w:val="00436E8E"/>
    <w:rsid w:val="004425CD"/>
    <w:rsid w:val="00443407"/>
    <w:rsid w:val="00445779"/>
    <w:rsid w:val="00455E37"/>
    <w:rsid w:val="0045656D"/>
    <w:rsid w:val="004579B8"/>
    <w:rsid w:val="0046793C"/>
    <w:rsid w:val="00475171"/>
    <w:rsid w:val="00482DF1"/>
    <w:rsid w:val="00484305"/>
    <w:rsid w:val="0049351A"/>
    <w:rsid w:val="004A293B"/>
    <w:rsid w:val="004B08E9"/>
    <w:rsid w:val="004B2F41"/>
    <w:rsid w:val="004B464A"/>
    <w:rsid w:val="004B46BA"/>
    <w:rsid w:val="004B4C80"/>
    <w:rsid w:val="004B526E"/>
    <w:rsid w:val="004C4704"/>
    <w:rsid w:val="004C5E83"/>
    <w:rsid w:val="004C5FD2"/>
    <w:rsid w:val="004D2961"/>
    <w:rsid w:val="004D3732"/>
    <w:rsid w:val="004F2681"/>
    <w:rsid w:val="00504839"/>
    <w:rsid w:val="0050688B"/>
    <w:rsid w:val="00511AB3"/>
    <w:rsid w:val="00521BBC"/>
    <w:rsid w:val="00525BF0"/>
    <w:rsid w:val="00536CE4"/>
    <w:rsid w:val="00543EBF"/>
    <w:rsid w:val="005443BC"/>
    <w:rsid w:val="005459AB"/>
    <w:rsid w:val="0054718B"/>
    <w:rsid w:val="005510A6"/>
    <w:rsid w:val="00560379"/>
    <w:rsid w:val="00560D8B"/>
    <w:rsid w:val="00564091"/>
    <w:rsid w:val="00564D57"/>
    <w:rsid w:val="00571B7C"/>
    <w:rsid w:val="00574AFD"/>
    <w:rsid w:val="005911AC"/>
    <w:rsid w:val="005A2502"/>
    <w:rsid w:val="005A5166"/>
    <w:rsid w:val="005B0779"/>
    <w:rsid w:val="005B7231"/>
    <w:rsid w:val="005C08C1"/>
    <w:rsid w:val="005D236A"/>
    <w:rsid w:val="005E0DB9"/>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4ABB"/>
    <w:rsid w:val="00654AD0"/>
    <w:rsid w:val="00666876"/>
    <w:rsid w:val="00672592"/>
    <w:rsid w:val="00672BB0"/>
    <w:rsid w:val="00676D9F"/>
    <w:rsid w:val="00677CB4"/>
    <w:rsid w:val="0068314D"/>
    <w:rsid w:val="00684012"/>
    <w:rsid w:val="00687FBE"/>
    <w:rsid w:val="00695DBF"/>
    <w:rsid w:val="006A2912"/>
    <w:rsid w:val="006B575E"/>
    <w:rsid w:val="006B7EF1"/>
    <w:rsid w:val="006C05BF"/>
    <w:rsid w:val="006C0A98"/>
    <w:rsid w:val="006C43DD"/>
    <w:rsid w:val="006C4F85"/>
    <w:rsid w:val="006C585E"/>
    <w:rsid w:val="006D5907"/>
    <w:rsid w:val="006E3942"/>
    <w:rsid w:val="006E566F"/>
    <w:rsid w:val="006F7D00"/>
    <w:rsid w:val="00707318"/>
    <w:rsid w:val="00713249"/>
    <w:rsid w:val="00716721"/>
    <w:rsid w:val="007175AF"/>
    <w:rsid w:val="00720A6E"/>
    <w:rsid w:val="00730271"/>
    <w:rsid w:val="0073096B"/>
    <w:rsid w:val="00737369"/>
    <w:rsid w:val="00741B40"/>
    <w:rsid w:val="00744AEA"/>
    <w:rsid w:val="00744BBD"/>
    <w:rsid w:val="0075544F"/>
    <w:rsid w:val="00755D9C"/>
    <w:rsid w:val="00761704"/>
    <w:rsid w:val="00764A60"/>
    <w:rsid w:val="00766C91"/>
    <w:rsid w:val="007679F6"/>
    <w:rsid w:val="007704DD"/>
    <w:rsid w:val="00772651"/>
    <w:rsid w:val="007729C1"/>
    <w:rsid w:val="00776E94"/>
    <w:rsid w:val="007800A1"/>
    <w:rsid w:val="00781CB4"/>
    <w:rsid w:val="00784005"/>
    <w:rsid w:val="00784BC2"/>
    <w:rsid w:val="00786F95"/>
    <w:rsid w:val="00791A57"/>
    <w:rsid w:val="007A0B2B"/>
    <w:rsid w:val="007A6D35"/>
    <w:rsid w:val="007B0E11"/>
    <w:rsid w:val="007B48A0"/>
    <w:rsid w:val="007C68CE"/>
    <w:rsid w:val="007D367E"/>
    <w:rsid w:val="007D79C0"/>
    <w:rsid w:val="007E0F39"/>
    <w:rsid w:val="007E24CB"/>
    <w:rsid w:val="007F2CA6"/>
    <w:rsid w:val="007F4834"/>
    <w:rsid w:val="008011CD"/>
    <w:rsid w:val="00802121"/>
    <w:rsid w:val="0080340C"/>
    <w:rsid w:val="0080524E"/>
    <w:rsid w:val="008075D7"/>
    <w:rsid w:val="00807823"/>
    <w:rsid w:val="0081181E"/>
    <w:rsid w:val="00813BD6"/>
    <w:rsid w:val="008230E4"/>
    <w:rsid w:val="00831025"/>
    <w:rsid w:val="00835DB8"/>
    <w:rsid w:val="00841455"/>
    <w:rsid w:val="0084300D"/>
    <w:rsid w:val="00851538"/>
    <w:rsid w:val="00875482"/>
    <w:rsid w:val="00884765"/>
    <w:rsid w:val="00884D0C"/>
    <w:rsid w:val="00886534"/>
    <w:rsid w:val="008920CA"/>
    <w:rsid w:val="008940B8"/>
    <w:rsid w:val="00896E0B"/>
    <w:rsid w:val="00896FD6"/>
    <w:rsid w:val="008A453D"/>
    <w:rsid w:val="008A629A"/>
    <w:rsid w:val="008B3FD9"/>
    <w:rsid w:val="008B5C96"/>
    <w:rsid w:val="008C45FD"/>
    <w:rsid w:val="008D2F63"/>
    <w:rsid w:val="008E15F7"/>
    <w:rsid w:val="008E3E4B"/>
    <w:rsid w:val="008E4D74"/>
    <w:rsid w:val="008F754F"/>
    <w:rsid w:val="0090100B"/>
    <w:rsid w:val="0090244C"/>
    <w:rsid w:val="009035B1"/>
    <w:rsid w:val="00905142"/>
    <w:rsid w:val="00912BAF"/>
    <w:rsid w:val="009172F8"/>
    <w:rsid w:val="0092012E"/>
    <w:rsid w:val="00923FE1"/>
    <w:rsid w:val="009325C8"/>
    <w:rsid w:val="00932EA6"/>
    <w:rsid w:val="009330AE"/>
    <w:rsid w:val="00933833"/>
    <w:rsid w:val="009409FD"/>
    <w:rsid w:val="0094546A"/>
    <w:rsid w:val="00950120"/>
    <w:rsid w:val="009539AE"/>
    <w:rsid w:val="00954F75"/>
    <w:rsid w:val="0095790A"/>
    <w:rsid w:val="009602FA"/>
    <w:rsid w:val="00961E68"/>
    <w:rsid w:val="009713BC"/>
    <w:rsid w:val="0097470E"/>
    <w:rsid w:val="009843EA"/>
    <w:rsid w:val="009853C0"/>
    <w:rsid w:val="00990C17"/>
    <w:rsid w:val="0099232C"/>
    <w:rsid w:val="00992D15"/>
    <w:rsid w:val="00993467"/>
    <w:rsid w:val="00995431"/>
    <w:rsid w:val="009A4CA6"/>
    <w:rsid w:val="009B2067"/>
    <w:rsid w:val="009C14F6"/>
    <w:rsid w:val="009C3C65"/>
    <w:rsid w:val="009D618E"/>
    <w:rsid w:val="009E25B7"/>
    <w:rsid w:val="009E5A5C"/>
    <w:rsid w:val="009E787F"/>
    <w:rsid w:val="009F3637"/>
    <w:rsid w:val="009F54CD"/>
    <w:rsid w:val="00A031ED"/>
    <w:rsid w:val="00A067BC"/>
    <w:rsid w:val="00A10DDA"/>
    <w:rsid w:val="00A12976"/>
    <w:rsid w:val="00A13B56"/>
    <w:rsid w:val="00A16083"/>
    <w:rsid w:val="00A201E4"/>
    <w:rsid w:val="00A20CAB"/>
    <w:rsid w:val="00A25611"/>
    <w:rsid w:val="00A2794F"/>
    <w:rsid w:val="00A27AB6"/>
    <w:rsid w:val="00A35528"/>
    <w:rsid w:val="00A3566F"/>
    <w:rsid w:val="00A4074C"/>
    <w:rsid w:val="00A4278B"/>
    <w:rsid w:val="00A56088"/>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10C4"/>
    <w:rsid w:val="00B11790"/>
    <w:rsid w:val="00B27E16"/>
    <w:rsid w:val="00B3088B"/>
    <w:rsid w:val="00B34E58"/>
    <w:rsid w:val="00B45B7F"/>
    <w:rsid w:val="00B46AA6"/>
    <w:rsid w:val="00B511ED"/>
    <w:rsid w:val="00B60E08"/>
    <w:rsid w:val="00B61E7B"/>
    <w:rsid w:val="00B6444A"/>
    <w:rsid w:val="00B65286"/>
    <w:rsid w:val="00B65A68"/>
    <w:rsid w:val="00B676C8"/>
    <w:rsid w:val="00B734BC"/>
    <w:rsid w:val="00B83614"/>
    <w:rsid w:val="00B864EF"/>
    <w:rsid w:val="00B90F87"/>
    <w:rsid w:val="00B916FA"/>
    <w:rsid w:val="00B9186F"/>
    <w:rsid w:val="00B94616"/>
    <w:rsid w:val="00B95BA4"/>
    <w:rsid w:val="00B9626D"/>
    <w:rsid w:val="00B97AF1"/>
    <w:rsid w:val="00BA4596"/>
    <w:rsid w:val="00BA47AD"/>
    <w:rsid w:val="00BA4850"/>
    <w:rsid w:val="00BB4BCE"/>
    <w:rsid w:val="00BB7CAA"/>
    <w:rsid w:val="00BC2FDD"/>
    <w:rsid w:val="00BC32FF"/>
    <w:rsid w:val="00BC63A3"/>
    <w:rsid w:val="00BD14E9"/>
    <w:rsid w:val="00BD1E1E"/>
    <w:rsid w:val="00BD21EC"/>
    <w:rsid w:val="00BD3568"/>
    <w:rsid w:val="00BE4395"/>
    <w:rsid w:val="00BF79C2"/>
    <w:rsid w:val="00C075B9"/>
    <w:rsid w:val="00C11583"/>
    <w:rsid w:val="00C11D00"/>
    <w:rsid w:val="00C163DB"/>
    <w:rsid w:val="00C1693D"/>
    <w:rsid w:val="00C32C32"/>
    <w:rsid w:val="00C41970"/>
    <w:rsid w:val="00C54F93"/>
    <w:rsid w:val="00C66FD6"/>
    <w:rsid w:val="00C7034C"/>
    <w:rsid w:val="00C71DAA"/>
    <w:rsid w:val="00C75F79"/>
    <w:rsid w:val="00C779C0"/>
    <w:rsid w:val="00C80B7C"/>
    <w:rsid w:val="00C85C37"/>
    <w:rsid w:val="00C86FAE"/>
    <w:rsid w:val="00C86FFD"/>
    <w:rsid w:val="00CA62B0"/>
    <w:rsid w:val="00CA6E13"/>
    <w:rsid w:val="00CB00CF"/>
    <w:rsid w:val="00CB0B5B"/>
    <w:rsid w:val="00CB78A7"/>
    <w:rsid w:val="00CC53A2"/>
    <w:rsid w:val="00CD0303"/>
    <w:rsid w:val="00CD05C7"/>
    <w:rsid w:val="00CD2C7F"/>
    <w:rsid w:val="00CE1DF9"/>
    <w:rsid w:val="00CE3C25"/>
    <w:rsid w:val="00CE475C"/>
    <w:rsid w:val="00CE49B1"/>
    <w:rsid w:val="00D03455"/>
    <w:rsid w:val="00D0487C"/>
    <w:rsid w:val="00D171D6"/>
    <w:rsid w:val="00D20AC6"/>
    <w:rsid w:val="00D34580"/>
    <w:rsid w:val="00D36E49"/>
    <w:rsid w:val="00D46A14"/>
    <w:rsid w:val="00D46CBE"/>
    <w:rsid w:val="00D47979"/>
    <w:rsid w:val="00D53DE4"/>
    <w:rsid w:val="00D601DD"/>
    <w:rsid w:val="00D6299D"/>
    <w:rsid w:val="00D63187"/>
    <w:rsid w:val="00D65AA9"/>
    <w:rsid w:val="00D715C4"/>
    <w:rsid w:val="00D74755"/>
    <w:rsid w:val="00D7579F"/>
    <w:rsid w:val="00D77C44"/>
    <w:rsid w:val="00D847D4"/>
    <w:rsid w:val="00D92106"/>
    <w:rsid w:val="00DA13F4"/>
    <w:rsid w:val="00DC1647"/>
    <w:rsid w:val="00DC43F5"/>
    <w:rsid w:val="00DC4F87"/>
    <w:rsid w:val="00DD4CC7"/>
    <w:rsid w:val="00DE27A1"/>
    <w:rsid w:val="00DE3057"/>
    <w:rsid w:val="00DF1778"/>
    <w:rsid w:val="00DF194E"/>
    <w:rsid w:val="00E00030"/>
    <w:rsid w:val="00E01C84"/>
    <w:rsid w:val="00E02638"/>
    <w:rsid w:val="00E028AB"/>
    <w:rsid w:val="00E03451"/>
    <w:rsid w:val="00E04969"/>
    <w:rsid w:val="00E05876"/>
    <w:rsid w:val="00E11F6B"/>
    <w:rsid w:val="00E141AD"/>
    <w:rsid w:val="00E16443"/>
    <w:rsid w:val="00E1776E"/>
    <w:rsid w:val="00E227E4"/>
    <w:rsid w:val="00E22E14"/>
    <w:rsid w:val="00E23700"/>
    <w:rsid w:val="00E24987"/>
    <w:rsid w:val="00E31E19"/>
    <w:rsid w:val="00E342EC"/>
    <w:rsid w:val="00E35310"/>
    <w:rsid w:val="00E37D78"/>
    <w:rsid w:val="00E45575"/>
    <w:rsid w:val="00E51336"/>
    <w:rsid w:val="00E527BD"/>
    <w:rsid w:val="00E53FF3"/>
    <w:rsid w:val="00E626C1"/>
    <w:rsid w:val="00E64FDD"/>
    <w:rsid w:val="00E658D3"/>
    <w:rsid w:val="00E71EFE"/>
    <w:rsid w:val="00E749E1"/>
    <w:rsid w:val="00E7510B"/>
    <w:rsid w:val="00E81574"/>
    <w:rsid w:val="00E87D8C"/>
    <w:rsid w:val="00E91AF4"/>
    <w:rsid w:val="00E926BD"/>
    <w:rsid w:val="00E95801"/>
    <w:rsid w:val="00E97453"/>
    <w:rsid w:val="00E97A32"/>
    <w:rsid w:val="00EA1ADA"/>
    <w:rsid w:val="00EA3437"/>
    <w:rsid w:val="00EA54FE"/>
    <w:rsid w:val="00EA7C34"/>
    <w:rsid w:val="00EB273F"/>
    <w:rsid w:val="00EB5B94"/>
    <w:rsid w:val="00EC333A"/>
    <w:rsid w:val="00EC3DD0"/>
    <w:rsid w:val="00ED0E82"/>
    <w:rsid w:val="00ED1C9C"/>
    <w:rsid w:val="00ED3535"/>
    <w:rsid w:val="00EE4F68"/>
    <w:rsid w:val="00EE6FA4"/>
    <w:rsid w:val="00EF1CBD"/>
    <w:rsid w:val="00EF2622"/>
    <w:rsid w:val="00EF4611"/>
    <w:rsid w:val="00EF75FD"/>
    <w:rsid w:val="00F02BC2"/>
    <w:rsid w:val="00F16C4B"/>
    <w:rsid w:val="00F21246"/>
    <w:rsid w:val="00F30CAC"/>
    <w:rsid w:val="00F40043"/>
    <w:rsid w:val="00F45344"/>
    <w:rsid w:val="00F4559F"/>
    <w:rsid w:val="00F4708D"/>
    <w:rsid w:val="00F51A34"/>
    <w:rsid w:val="00F55225"/>
    <w:rsid w:val="00F57F8A"/>
    <w:rsid w:val="00F61275"/>
    <w:rsid w:val="00F649B9"/>
    <w:rsid w:val="00F65EB8"/>
    <w:rsid w:val="00F73F81"/>
    <w:rsid w:val="00F82CA7"/>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29D2"/>
    <w:rsid w:val="00FD38BA"/>
    <w:rsid w:val="00FD3C79"/>
    <w:rsid w:val="00FD5B7A"/>
    <w:rsid w:val="00FE1B11"/>
    <w:rsid w:val="00FE311B"/>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4:docId w14:val="0CE8D294"/>
  <w15:chartTrackingRefBased/>
  <w15:docId w15:val="{20BCD505-8E0F-4A4E-8B23-450C67DC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 w:type="paragraph" w:styleId="af">
    <w:name w:val="Plain Text"/>
    <w:basedOn w:val="a"/>
    <w:link w:val="Char7"/>
    <w:rsid w:val="00E24987"/>
    <w:pPr>
      <w:widowControl w:val="0"/>
      <w:spacing w:line="240" w:lineRule="auto"/>
      <w:ind w:firstLineChars="0" w:firstLine="0"/>
      <w:jc w:val="both"/>
    </w:pPr>
    <w:rPr>
      <w:rFonts w:ascii="宋体" w:hAnsi="Courier New" w:cs="Courier New"/>
      <w:kern w:val="2"/>
    </w:rPr>
  </w:style>
  <w:style w:type="character" w:customStyle="1" w:styleId="Char7">
    <w:name w:val="纯文本 Char"/>
    <w:basedOn w:val="a0"/>
    <w:link w:val="af"/>
    <w:rsid w:val="00E24987"/>
    <w:rPr>
      <w:rFonts w:ascii="宋体" w:hAnsi="Courier New" w:cs="Courier New"/>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0E9BF-38CF-42A7-A599-27AA7AFB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7</Pages>
  <Words>1808</Words>
  <Characters>10307</Characters>
  <Application>Microsoft Office Word</Application>
  <DocSecurity>0</DocSecurity>
  <Lines>85</Lines>
  <Paragraphs>24</Paragraphs>
  <ScaleCrop>false</ScaleCrop>
  <Company>sun</Company>
  <LinksUpToDate>false</LinksUpToDate>
  <CharactersWithSpaces>12091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szzy</cp:lastModifiedBy>
  <cp:revision>144</cp:revision>
  <cp:lastPrinted>2017-03-20T09:15:00Z</cp:lastPrinted>
  <dcterms:created xsi:type="dcterms:W3CDTF">2017-03-15T07:51:00Z</dcterms:created>
  <dcterms:modified xsi:type="dcterms:W3CDTF">2018-04-02T05:47:00Z</dcterms:modified>
</cp:coreProperties>
</file>